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3195"/>
        <w:gridCol w:w="3193"/>
        <w:gridCol w:w="3193"/>
        <w:gridCol w:w="3200"/>
        <w:gridCol w:w="3196"/>
        <w:gridCol w:w="3198"/>
      </w:tblGrid>
      <w:tr w:rsidR="00BB1CB0">
        <w:trPr>
          <w:trHeight w:val="937"/>
        </w:trPr>
        <w:tc>
          <w:tcPr>
            <w:tcW w:w="22370" w:type="dxa"/>
            <w:gridSpan w:val="7"/>
            <w:shd w:val="clear" w:color="auto" w:fill="92D050"/>
          </w:tcPr>
          <w:p w:rsidR="009E45EA" w:rsidRDefault="009E45EA" w:rsidP="009E45EA">
            <w:pPr>
              <w:pStyle w:val="TableParagraph"/>
              <w:spacing w:line="482" w:lineRule="exact"/>
              <w:ind w:left="4340" w:right="4328"/>
              <w:jc w:val="center"/>
              <w:rPr>
                <w:b/>
                <w:spacing w:val="-4"/>
                <w:sz w:val="40"/>
              </w:rPr>
            </w:pPr>
            <w:bookmarkStart w:id="0" w:name="_GoBack"/>
            <w:r>
              <w:rPr>
                <w:rFonts w:ascii="Times New Roman"/>
                <w:noProof/>
                <w:sz w:val="24"/>
              </w:rPr>
              <w:drawing>
                <wp:anchor distT="0" distB="0" distL="114300" distR="114300" simplePos="0" relativeHeight="251661312" behindDoc="1" locked="0" layoutInCell="1" allowOverlap="1" wp14:anchorId="10090047" wp14:editId="445C7085">
                  <wp:simplePos x="0" y="0"/>
                  <wp:positionH relativeFrom="margin">
                    <wp:posOffset>13261340</wp:posOffset>
                  </wp:positionH>
                  <wp:positionV relativeFrom="paragraph">
                    <wp:posOffset>0</wp:posOffset>
                  </wp:positionV>
                  <wp:extent cx="655320" cy="655320"/>
                  <wp:effectExtent l="0" t="0" r="0" b="0"/>
                  <wp:wrapTight wrapText="bothSides">
                    <wp:wrapPolygon edited="0">
                      <wp:start x="8163" y="0"/>
                      <wp:lineTo x="0" y="1884"/>
                      <wp:lineTo x="0" y="16326"/>
                      <wp:lineTo x="5651" y="20093"/>
                      <wp:lineTo x="7535" y="20721"/>
                      <wp:lineTo x="8163" y="20721"/>
                      <wp:lineTo x="12558" y="20721"/>
                      <wp:lineTo x="13186" y="20721"/>
                      <wp:lineTo x="15070" y="20093"/>
                      <wp:lineTo x="20721" y="16326"/>
                      <wp:lineTo x="20721" y="1884"/>
                      <wp:lineTo x="12558" y="0"/>
                      <wp:lineTo x="816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5320" cy="655320"/>
                          </a:xfrm>
                          <a:prstGeom prst="rect">
                            <a:avLst/>
                          </a:prstGeom>
                        </pic:spPr>
                      </pic:pic>
                    </a:graphicData>
                  </a:graphic>
                  <wp14:sizeRelH relativeFrom="margin">
                    <wp14:pctWidth>0</wp14:pctWidth>
                  </wp14:sizeRelH>
                  <wp14:sizeRelV relativeFrom="margin">
                    <wp14:pctHeight>0</wp14:pctHeight>
                  </wp14:sizeRelV>
                </wp:anchor>
              </w:drawing>
            </w:r>
            <w:bookmarkEnd w:id="0"/>
            <w:r>
              <w:rPr>
                <w:rFonts w:ascii="Times New Roman"/>
                <w:noProof/>
                <w:sz w:val="24"/>
              </w:rPr>
              <w:drawing>
                <wp:anchor distT="0" distB="0" distL="114300" distR="114300" simplePos="0" relativeHeight="251659264" behindDoc="1" locked="0" layoutInCell="1" allowOverlap="1" wp14:anchorId="20539189" wp14:editId="4102EE17">
                  <wp:simplePos x="0" y="0"/>
                  <wp:positionH relativeFrom="margin">
                    <wp:posOffset>385445</wp:posOffset>
                  </wp:positionH>
                  <wp:positionV relativeFrom="paragraph">
                    <wp:posOffset>76835</wp:posOffset>
                  </wp:positionV>
                  <wp:extent cx="655320" cy="655320"/>
                  <wp:effectExtent l="0" t="0" r="0" b="0"/>
                  <wp:wrapTight wrapText="bothSides">
                    <wp:wrapPolygon edited="0">
                      <wp:start x="8163" y="0"/>
                      <wp:lineTo x="0" y="1884"/>
                      <wp:lineTo x="0" y="16326"/>
                      <wp:lineTo x="5651" y="20093"/>
                      <wp:lineTo x="7535" y="20721"/>
                      <wp:lineTo x="8163" y="20721"/>
                      <wp:lineTo x="12558" y="20721"/>
                      <wp:lineTo x="13186" y="20721"/>
                      <wp:lineTo x="15070" y="20093"/>
                      <wp:lineTo x="20721" y="16326"/>
                      <wp:lineTo x="20721" y="1884"/>
                      <wp:lineTo x="12558" y="0"/>
                      <wp:lineTo x="816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5320" cy="655320"/>
                          </a:xfrm>
                          <a:prstGeom prst="rect">
                            <a:avLst/>
                          </a:prstGeom>
                        </pic:spPr>
                      </pic:pic>
                    </a:graphicData>
                  </a:graphic>
                  <wp14:sizeRelH relativeFrom="margin">
                    <wp14:pctWidth>0</wp14:pctWidth>
                  </wp14:sizeRelH>
                  <wp14:sizeRelV relativeFrom="margin">
                    <wp14:pctHeight>0</wp14:pctHeight>
                  </wp14:sizeRelV>
                </wp:anchor>
              </w:drawing>
            </w:r>
          </w:p>
          <w:p w:rsidR="00BB1CB0" w:rsidRDefault="009E45EA" w:rsidP="009E45EA">
            <w:pPr>
              <w:pStyle w:val="TableParagraph"/>
              <w:spacing w:line="482" w:lineRule="exact"/>
              <w:ind w:left="4340" w:right="4328"/>
              <w:jc w:val="center"/>
              <w:rPr>
                <w:b/>
                <w:sz w:val="40"/>
              </w:rPr>
            </w:pPr>
            <w:proofErr w:type="spellStart"/>
            <w:r>
              <w:rPr>
                <w:b/>
                <w:spacing w:val="-4"/>
                <w:sz w:val="40"/>
              </w:rPr>
              <w:t>Brayford</w:t>
            </w:r>
            <w:proofErr w:type="spellEnd"/>
            <w:r w:rsidR="0004621C">
              <w:rPr>
                <w:b/>
                <w:spacing w:val="-4"/>
                <w:sz w:val="40"/>
              </w:rPr>
              <w:t xml:space="preserve"> Academy </w:t>
            </w:r>
            <w:r w:rsidR="0004621C">
              <w:rPr>
                <w:b/>
                <w:sz w:val="40"/>
              </w:rPr>
              <w:t>–</w:t>
            </w:r>
            <w:r w:rsidR="0004621C">
              <w:rPr>
                <w:b/>
                <w:spacing w:val="-5"/>
                <w:sz w:val="40"/>
              </w:rPr>
              <w:t xml:space="preserve"> </w:t>
            </w:r>
            <w:r w:rsidR="0004621C">
              <w:rPr>
                <w:b/>
                <w:sz w:val="40"/>
              </w:rPr>
              <w:t>Working</w:t>
            </w:r>
            <w:r w:rsidR="0004621C">
              <w:rPr>
                <w:b/>
                <w:spacing w:val="-5"/>
                <w:sz w:val="40"/>
              </w:rPr>
              <w:t xml:space="preserve"> </w:t>
            </w:r>
            <w:r w:rsidR="0004621C">
              <w:rPr>
                <w:b/>
                <w:sz w:val="40"/>
              </w:rPr>
              <w:t>Scientifically</w:t>
            </w:r>
            <w:r w:rsidR="0004621C">
              <w:rPr>
                <w:b/>
                <w:spacing w:val="-5"/>
                <w:sz w:val="40"/>
              </w:rPr>
              <w:t xml:space="preserve"> </w:t>
            </w:r>
            <w:r w:rsidR="0004621C">
              <w:rPr>
                <w:b/>
                <w:sz w:val="40"/>
              </w:rPr>
              <w:t>Curriculum</w:t>
            </w:r>
            <w:r w:rsidR="0004621C">
              <w:rPr>
                <w:b/>
                <w:spacing w:val="-6"/>
                <w:sz w:val="40"/>
              </w:rPr>
              <w:t xml:space="preserve"> </w:t>
            </w:r>
            <w:r w:rsidR="0004621C">
              <w:rPr>
                <w:b/>
                <w:spacing w:val="-2"/>
                <w:sz w:val="40"/>
              </w:rPr>
              <w:t>Progression</w:t>
            </w:r>
            <w:r>
              <w:rPr>
                <w:b/>
                <w:spacing w:val="-2"/>
                <w:sz w:val="40"/>
              </w:rPr>
              <w:t xml:space="preserve">                                              </w:t>
            </w:r>
          </w:p>
        </w:tc>
      </w:tr>
      <w:tr w:rsidR="00BB1CB0">
        <w:trPr>
          <w:trHeight w:val="976"/>
        </w:trPr>
        <w:tc>
          <w:tcPr>
            <w:tcW w:w="3195" w:type="dxa"/>
            <w:shd w:val="clear" w:color="auto" w:fill="E4DFEB"/>
          </w:tcPr>
          <w:p w:rsidR="00BB1CB0" w:rsidRDefault="00BB1CB0">
            <w:pPr>
              <w:pStyle w:val="TableParagraph"/>
              <w:spacing w:before="6"/>
              <w:rPr>
                <w:rFonts w:ascii="Times New Roman"/>
                <w:sz w:val="38"/>
              </w:rPr>
            </w:pPr>
          </w:p>
          <w:p w:rsidR="00BB1CB0" w:rsidRDefault="0004621C">
            <w:pPr>
              <w:pStyle w:val="TableParagraph"/>
              <w:spacing w:before="1"/>
              <w:ind w:left="885"/>
              <w:rPr>
                <w:b/>
                <w:sz w:val="26"/>
              </w:rPr>
            </w:pPr>
            <w:r>
              <w:rPr>
                <w:b/>
                <w:sz w:val="26"/>
              </w:rPr>
              <w:t>Area</w:t>
            </w:r>
            <w:r>
              <w:rPr>
                <w:b/>
                <w:spacing w:val="-5"/>
                <w:sz w:val="26"/>
              </w:rPr>
              <w:t xml:space="preserve"> </w:t>
            </w:r>
            <w:r>
              <w:rPr>
                <w:b/>
                <w:sz w:val="26"/>
              </w:rPr>
              <w:t>of</w:t>
            </w:r>
            <w:r>
              <w:rPr>
                <w:b/>
                <w:spacing w:val="-5"/>
                <w:sz w:val="26"/>
              </w:rPr>
              <w:t xml:space="preserve"> </w:t>
            </w:r>
            <w:r>
              <w:rPr>
                <w:b/>
                <w:spacing w:val="-2"/>
                <w:sz w:val="26"/>
              </w:rPr>
              <w:t>Study</w:t>
            </w:r>
          </w:p>
        </w:tc>
        <w:tc>
          <w:tcPr>
            <w:tcW w:w="3195"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64" w:right="152"/>
              <w:jc w:val="center"/>
              <w:rPr>
                <w:b/>
                <w:sz w:val="26"/>
              </w:rPr>
            </w:pPr>
            <w:r>
              <w:rPr>
                <w:b/>
                <w:sz w:val="26"/>
              </w:rPr>
              <w:t>Year</w:t>
            </w:r>
            <w:r>
              <w:rPr>
                <w:b/>
                <w:spacing w:val="-8"/>
                <w:sz w:val="26"/>
              </w:rPr>
              <w:t xml:space="preserve"> </w:t>
            </w:r>
            <w:r>
              <w:rPr>
                <w:b/>
                <w:spacing w:val="-10"/>
                <w:sz w:val="26"/>
              </w:rPr>
              <w:t>1</w:t>
            </w:r>
          </w:p>
        </w:tc>
        <w:tc>
          <w:tcPr>
            <w:tcW w:w="3193"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069" w:right="1050"/>
              <w:jc w:val="center"/>
              <w:rPr>
                <w:b/>
                <w:sz w:val="26"/>
              </w:rPr>
            </w:pPr>
            <w:r>
              <w:rPr>
                <w:b/>
                <w:sz w:val="26"/>
              </w:rPr>
              <w:t>Year</w:t>
            </w:r>
            <w:r>
              <w:rPr>
                <w:b/>
                <w:spacing w:val="-8"/>
                <w:sz w:val="26"/>
              </w:rPr>
              <w:t xml:space="preserve"> </w:t>
            </w:r>
            <w:r>
              <w:rPr>
                <w:b/>
                <w:spacing w:val="-10"/>
                <w:sz w:val="26"/>
              </w:rPr>
              <w:t>2</w:t>
            </w:r>
          </w:p>
        </w:tc>
        <w:tc>
          <w:tcPr>
            <w:tcW w:w="3193"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887" w:right="1232"/>
              <w:jc w:val="center"/>
              <w:rPr>
                <w:b/>
                <w:sz w:val="26"/>
              </w:rPr>
            </w:pPr>
            <w:r>
              <w:rPr>
                <w:b/>
                <w:sz w:val="26"/>
              </w:rPr>
              <w:t>Year</w:t>
            </w:r>
            <w:r>
              <w:rPr>
                <w:b/>
                <w:spacing w:val="-8"/>
                <w:sz w:val="26"/>
              </w:rPr>
              <w:t xml:space="preserve"> </w:t>
            </w:r>
            <w:r>
              <w:rPr>
                <w:b/>
                <w:spacing w:val="-10"/>
                <w:sz w:val="26"/>
              </w:rPr>
              <w:t>3</w:t>
            </w:r>
          </w:p>
        </w:tc>
        <w:tc>
          <w:tcPr>
            <w:tcW w:w="3200"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52" w:right="1238"/>
              <w:jc w:val="center"/>
              <w:rPr>
                <w:b/>
                <w:sz w:val="26"/>
              </w:rPr>
            </w:pPr>
            <w:r>
              <w:rPr>
                <w:b/>
                <w:sz w:val="26"/>
              </w:rPr>
              <w:t>Year</w:t>
            </w:r>
            <w:r>
              <w:rPr>
                <w:b/>
                <w:spacing w:val="-8"/>
                <w:sz w:val="26"/>
              </w:rPr>
              <w:t xml:space="preserve"> </w:t>
            </w:r>
            <w:r>
              <w:rPr>
                <w:b/>
                <w:spacing w:val="-10"/>
                <w:sz w:val="26"/>
              </w:rPr>
              <w:t>4</w:t>
            </w:r>
          </w:p>
        </w:tc>
        <w:tc>
          <w:tcPr>
            <w:tcW w:w="3196"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48" w:right="1237"/>
              <w:jc w:val="center"/>
              <w:rPr>
                <w:b/>
                <w:sz w:val="26"/>
              </w:rPr>
            </w:pPr>
            <w:r>
              <w:rPr>
                <w:b/>
                <w:sz w:val="26"/>
              </w:rPr>
              <w:t>Year</w:t>
            </w:r>
            <w:r>
              <w:rPr>
                <w:b/>
                <w:spacing w:val="-8"/>
                <w:sz w:val="26"/>
              </w:rPr>
              <w:t xml:space="preserve"> </w:t>
            </w:r>
            <w:r>
              <w:rPr>
                <w:b/>
                <w:spacing w:val="-10"/>
                <w:sz w:val="26"/>
              </w:rPr>
              <w:t>5</w:t>
            </w:r>
          </w:p>
        </w:tc>
        <w:tc>
          <w:tcPr>
            <w:tcW w:w="3198"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47" w:right="1240"/>
              <w:jc w:val="center"/>
              <w:rPr>
                <w:b/>
                <w:sz w:val="26"/>
              </w:rPr>
            </w:pPr>
            <w:r>
              <w:rPr>
                <w:b/>
                <w:sz w:val="26"/>
              </w:rPr>
              <w:t>Year</w:t>
            </w:r>
            <w:r>
              <w:rPr>
                <w:b/>
                <w:spacing w:val="-8"/>
                <w:sz w:val="26"/>
              </w:rPr>
              <w:t xml:space="preserve"> </w:t>
            </w:r>
            <w:r>
              <w:rPr>
                <w:b/>
                <w:spacing w:val="-10"/>
                <w:sz w:val="26"/>
              </w:rPr>
              <w:t>6</w:t>
            </w:r>
          </w:p>
        </w:tc>
      </w:tr>
      <w:tr w:rsidR="00BB1CB0">
        <w:trPr>
          <w:trHeight w:val="1269"/>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5"/>
              <w:rPr>
                <w:rFonts w:ascii="Times New Roman"/>
                <w:sz w:val="26"/>
              </w:rPr>
            </w:pPr>
          </w:p>
          <w:p w:rsidR="00BB1CB0" w:rsidRDefault="0004621C">
            <w:pPr>
              <w:pStyle w:val="TableParagraph"/>
              <w:ind w:left="671"/>
              <w:rPr>
                <w:b/>
                <w:sz w:val="26"/>
              </w:rPr>
            </w:pPr>
            <w:r>
              <w:rPr>
                <w:b/>
                <w:sz w:val="26"/>
              </w:rPr>
              <w:t>Asking</w:t>
            </w:r>
            <w:r>
              <w:rPr>
                <w:b/>
                <w:spacing w:val="-9"/>
                <w:sz w:val="26"/>
              </w:rPr>
              <w:t xml:space="preserve"> </w:t>
            </w:r>
            <w:r>
              <w:rPr>
                <w:b/>
                <w:spacing w:val="-2"/>
                <w:sz w:val="26"/>
              </w:rPr>
              <w:t>Questions</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line="310" w:lineRule="atLeast"/>
              <w:ind w:left="832" w:right="280" w:hanging="360"/>
              <w:rPr>
                <w:sz w:val="24"/>
              </w:rPr>
            </w:pPr>
            <w:r>
              <w:rPr>
                <w:rFonts w:ascii="Arial"/>
                <w:spacing w:val="-10"/>
                <w:sz w:val="24"/>
              </w:rPr>
              <w:t>-</w:t>
            </w:r>
            <w:r>
              <w:rPr>
                <w:rFonts w:ascii="Arial"/>
                <w:sz w:val="24"/>
              </w:rPr>
              <w:tab/>
            </w:r>
            <w:r>
              <w:rPr>
                <w:sz w:val="24"/>
              </w:rPr>
              <w:t>Asking</w:t>
            </w:r>
            <w:r>
              <w:rPr>
                <w:spacing w:val="-5"/>
                <w:sz w:val="24"/>
              </w:rPr>
              <w:t xml:space="preserve"> </w:t>
            </w:r>
            <w:r>
              <w:rPr>
                <w:sz w:val="24"/>
              </w:rPr>
              <w:t>simple</w:t>
            </w:r>
            <w:r>
              <w:rPr>
                <w:spacing w:val="-7"/>
                <w:sz w:val="24"/>
              </w:rPr>
              <w:t xml:space="preserve"> </w:t>
            </w:r>
            <w:r>
              <w:rPr>
                <w:sz w:val="24"/>
              </w:rPr>
              <w:t>questions</w:t>
            </w:r>
            <w:r>
              <w:rPr>
                <w:spacing w:val="-7"/>
                <w:sz w:val="24"/>
              </w:rPr>
              <w:t xml:space="preserve"> </w:t>
            </w:r>
            <w:r>
              <w:rPr>
                <w:sz w:val="24"/>
              </w:rPr>
              <w:t>and</w:t>
            </w:r>
            <w:r>
              <w:rPr>
                <w:spacing w:val="-6"/>
                <w:sz w:val="24"/>
              </w:rPr>
              <w:t xml:space="preserve"> </w:t>
            </w:r>
            <w:proofErr w:type="spellStart"/>
            <w:r>
              <w:rPr>
                <w:sz w:val="24"/>
              </w:rPr>
              <w:t>recognising</w:t>
            </w:r>
            <w:proofErr w:type="spellEnd"/>
            <w:r>
              <w:rPr>
                <w:spacing w:val="-5"/>
                <w:sz w:val="24"/>
              </w:rPr>
              <w:t xml:space="preserve"> </w:t>
            </w:r>
            <w:r>
              <w:rPr>
                <w:sz w:val="24"/>
              </w:rPr>
              <w:t>that</w:t>
            </w:r>
            <w:r>
              <w:rPr>
                <w:spacing w:val="-6"/>
                <w:sz w:val="24"/>
              </w:rPr>
              <w:t xml:space="preserve"> </w:t>
            </w:r>
            <w:r>
              <w:rPr>
                <w:sz w:val="24"/>
              </w:rPr>
              <w:t>they</w:t>
            </w:r>
            <w:r>
              <w:rPr>
                <w:spacing w:val="-5"/>
                <w:sz w:val="24"/>
              </w:rPr>
              <w:t xml:space="preserve"> </w:t>
            </w:r>
            <w:r>
              <w:rPr>
                <w:sz w:val="24"/>
              </w:rPr>
              <w:t>can be answered in different ways</w:t>
            </w:r>
          </w:p>
        </w:tc>
        <w:tc>
          <w:tcPr>
            <w:tcW w:w="12787" w:type="dxa"/>
            <w:gridSpan w:val="4"/>
            <w:shd w:val="clear" w:color="auto" w:fill="E4DFEB"/>
          </w:tcPr>
          <w:p w:rsidR="00BB1CB0" w:rsidRDefault="0004621C">
            <w:pPr>
              <w:pStyle w:val="TableParagraph"/>
              <w:ind w:left="113" w:right="9993"/>
              <w:rPr>
                <w:b/>
                <w:sz w:val="24"/>
              </w:rPr>
            </w:pPr>
            <w:r>
              <w:rPr>
                <w:b/>
                <w:sz w:val="24"/>
              </w:rPr>
              <w:t>National Curriculum. Pupils</w:t>
            </w:r>
            <w:r>
              <w:rPr>
                <w:b/>
                <w:spacing w:val="-11"/>
                <w:sz w:val="24"/>
              </w:rPr>
              <w:t xml:space="preserve"> </w:t>
            </w:r>
            <w:r>
              <w:rPr>
                <w:b/>
                <w:sz w:val="24"/>
              </w:rPr>
              <w:t>should</w:t>
            </w:r>
            <w:r>
              <w:rPr>
                <w:b/>
                <w:spacing w:val="-8"/>
                <w:sz w:val="24"/>
              </w:rPr>
              <w:t xml:space="preserve"> </w:t>
            </w:r>
            <w:r>
              <w:rPr>
                <w:b/>
                <w:sz w:val="24"/>
              </w:rPr>
              <w:t>be</w:t>
            </w:r>
            <w:r>
              <w:rPr>
                <w:b/>
                <w:spacing w:val="-11"/>
                <w:sz w:val="24"/>
              </w:rPr>
              <w:t xml:space="preserve"> </w:t>
            </w:r>
            <w:r>
              <w:rPr>
                <w:b/>
                <w:sz w:val="24"/>
              </w:rPr>
              <w:t>taught</w:t>
            </w:r>
            <w:r>
              <w:rPr>
                <w:b/>
                <w:spacing w:val="-10"/>
                <w:sz w:val="24"/>
              </w:rPr>
              <w:t xml:space="preserve"> </w:t>
            </w:r>
            <w:r>
              <w:rPr>
                <w:b/>
                <w:sz w:val="24"/>
              </w:rPr>
              <w:t>to:</w:t>
            </w:r>
          </w:p>
          <w:p w:rsidR="00BB1CB0" w:rsidRDefault="0004621C">
            <w:pPr>
              <w:pStyle w:val="TableParagraph"/>
              <w:tabs>
                <w:tab w:val="left" w:pos="833"/>
              </w:tabs>
              <w:spacing w:before="25" w:line="256" w:lineRule="auto"/>
              <w:ind w:left="833" w:right="159" w:hanging="360"/>
              <w:rPr>
                <w:sz w:val="24"/>
              </w:rPr>
            </w:pPr>
            <w:r>
              <w:rPr>
                <w:rFonts w:ascii="Arial"/>
                <w:spacing w:val="-10"/>
                <w:sz w:val="24"/>
              </w:rPr>
              <w:t>-</w:t>
            </w:r>
            <w:r>
              <w:rPr>
                <w:rFonts w:ascii="Arial"/>
                <w:sz w:val="24"/>
              </w:rPr>
              <w:tab/>
            </w:r>
            <w:r>
              <w:rPr>
                <w:sz w:val="24"/>
              </w:rPr>
              <w:t>Planning</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1"/>
                <w:sz w:val="24"/>
              </w:rPr>
              <w:t xml:space="preserve"> </w:t>
            </w:r>
            <w:r>
              <w:rPr>
                <w:sz w:val="24"/>
              </w:rPr>
              <w:t>scientific</w:t>
            </w:r>
            <w:r>
              <w:rPr>
                <w:spacing w:val="-3"/>
                <w:sz w:val="24"/>
              </w:rPr>
              <w:t xml:space="preserve"> </w:t>
            </w:r>
            <w:r>
              <w:rPr>
                <w:sz w:val="24"/>
              </w:rPr>
              <w:t>enquiries</w:t>
            </w:r>
            <w:r>
              <w:rPr>
                <w:spacing w:val="-4"/>
                <w:sz w:val="24"/>
              </w:rPr>
              <w:t xml:space="preserve"> </w:t>
            </w:r>
            <w:r>
              <w:rPr>
                <w:sz w:val="24"/>
              </w:rPr>
              <w:t>to</w:t>
            </w:r>
            <w:r>
              <w:rPr>
                <w:spacing w:val="-4"/>
                <w:sz w:val="24"/>
              </w:rPr>
              <w:t xml:space="preserve"> </w:t>
            </w:r>
            <w:r>
              <w:rPr>
                <w:sz w:val="24"/>
              </w:rPr>
              <w:t>answer</w:t>
            </w:r>
            <w:r>
              <w:rPr>
                <w:spacing w:val="-2"/>
                <w:sz w:val="24"/>
              </w:rPr>
              <w:t xml:space="preserve"> </w:t>
            </w:r>
            <w:r>
              <w:rPr>
                <w:sz w:val="24"/>
              </w:rPr>
              <w:t>questions,</w:t>
            </w:r>
            <w:r>
              <w:rPr>
                <w:spacing w:val="-4"/>
                <w:sz w:val="24"/>
              </w:rPr>
              <w:t xml:space="preserve"> </w:t>
            </w:r>
            <w:r>
              <w:rPr>
                <w:sz w:val="24"/>
              </w:rPr>
              <w:t xml:space="preserve">including </w:t>
            </w:r>
            <w:proofErr w:type="spellStart"/>
            <w:r>
              <w:rPr>
                <w:sz w:val="24"/>
              </w:rPr>
              <w:t>recognising</w:t>
            </w:r>
            <w:proofErr w:type="spellEnd"/>
            <w:r>
              <w:rPr>
                <w:spacing w:val="-2"/>
                <w:sz w:val="24"/>
              </w:rPr>
              <w:t xml:space="preserve"> </w:t>
            </w:r>
            <w:r>
              <w:rPr>
                <w:sz w:val="24"/>
              </w:rPr>
              <w:t>and</w:t>
            </w:r>
            <w:r>
              <w:rPr>
                <w:spacing w:val="-4"/>
                <w:sz w:val="24"/>
              </w:rPr>
              <w:t xml:space="preserve"> </w:t>
            </w:r>
            <w:r>
              <w:rPr>
                <w:sz w:val="24"/>
              </w:rPr>
              <w:t>controlling</w:t>
            </w:r>
            <w:r>
              <w:rPr>
                <w:spacing w:val="-3"/>
                <w:sz w:val="24"/>
              </w:rPr>
              <w:t xml:space="preserve"> </w:t>
            </w:r>
            <w:r>
              <w:rPr>
                <w:sz w:val="24"/>
              </w:rPr>
              <w:t xml:space="preserve">variables where </w:t>
            </w:r>
            <w:r>
              <w:rPr>
                <w:spacing w:val="-2"/>
                <w:sz w:val="24"/>
              </w:rPr>
              <w:t>necessary</w:t>
            </w:r>
          </w:p>
        </w:tc>
      </w:tr>
      <w:tr w:rsidR="00BB1CB0">
        <w:trPr>
          <w:trHeight w:val="2452"/>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280" w:hanging="360"/>
              <w:rPr>
                <w:sz w:val="24"/>
              </w:rPr>
            </w:pPr>
            <w:r>
              <w:rPr>
                <w:sz w:val="24"/>
              </w:rPr>
              <w:t>Explore</w:t>
            </w:r>
            <w:r>
              <w:rPr>
                <w:spacing w:val="-5"/>
                <w:sz w:val="24"/>
              </w:rPr>
              <w:t xml:space="preserve"> </w:t>
            </w:r>
            <w:r>
              <w:rPr>
                <w:sz w:val="24"/>
              </w:rPr>
              <w:t>the</w:t>
            </w:r>
            <w:r>
              <w:rPr>
                <w:spacing w:val="-3"/>
                <w:sz w:val="24"/>
              </w:rPr>
              <w:t xml:space="preserve"> </w:t>
            </w:r>
            <w:r>
              <w:rPr>
                <w:sz w:val="24"/>
              </w:rPr>
              <w:t>world</w:t>
            </w:r>
            <w:r>
              <w:rPr>
                <w:spacing w:val="-5"/>
                <w:sz w:val="24"/>
              </w:rPr>
              <w:t xml:space="preserve"> </w:t>
            </w:r>
            <w:r>
              <w:rPr>
                <w:sz w:val="24"/>
              </w:rPr>
              <w:t>around</w:t>
            </w:r>
            <w:r>
              <w:rPr>
                <w:spacing w:val="-3"/>
                <w:sz w:val="24"/>
              </w:rPr>
              <w:t xml:space="preserve"> </w:t>
            </w:r>
            <w:r>
              <w:rPr>
                <w:sz w:val="24"/>
              </w:rPr>
              <w:t>them</w:t>
            </w:r>
            <w:r>
              <w:rPr>
                <w:spacing w:val="-5"/>
                <w:sz w:val="24"/>
              </w:rPr>
              <w:t xml:space="preserve"> </w:t>
            </w:r>
            <w:r>
              <w:rPr>
                <w:sz w:val="24"/>
              </w:rPr>
              <w:t>and</w:t>
            </w:r>
            <w:r>
              <w:rPr>
                <w:spacing w:val="-3"/>
                <w:sz w:val="24"/>
              </w:rPr>
              <w:t xml:space="preserve"> </w:t>
            </w:r>
            <w:r>
              <w:rPr>
                <w:sz w:val="24"/>
              </w:rPr>
              <w:t>raise</w:t>
            </w:r>
            <w:r>
              <w:rPr>
                <w:spacing w:val="-5"/>
                <w:sz w:val="24"/>
              </w:rPr>
              <w:t xml:space="preserve"> </w:t>
            </w:r>
            <w:r>
              <w:rPr>
                <w:sz w:val="24"/>
              </w:rPr>
              <w:t>their</w:t>
            </w:r>
            <w:r>
              <w:rPr>
                <w:spacing w:val="-14"/>
                <w:sz w:val="24"/>
              </w:rPr>
              <w:t xml:space="preserve"> </w:t>
            </w:r>
            <w:r>
              <w:rPr>
                <w:sz w:val="24"/>
              </w:rPr>
              <w:t>own simple questions</w:t>
            </w:r>
          </w:p>
          <w:p w:rsidR="00BB1CB0" w:rsidRDefault="0004621C">
            <w:pPr>
              <w:pStyle w:val="TableParagraph"/>
              <w:ind w:left="724" w:right="754" w:hanging="360"/>
              <w:rPr>
                <w:sz w:val="24"/>
              </w:rPr>
            </w:pPr>
            <w:r>
              <w:rPr>
                <w:sz w:val="24"/>
              </w:rPr>
              <w:t>Start</w:t>
            </w:r>
            <w:r>
              <w:rPr>
                <w:spacing w:val="-5"/>
                <w:sz w:val="24"/>
              </w:rPr>
              <w:t xml:space="preserve"> </w:t>
            </w:r>
            <w:r>
              <w:rPr>
                <w:sz w:val="24"/>
              </w:rPr>
              <w:t>to</w:t>
            </w:r>
            <w:r>
              <w:rPr>
                <w:spacing w:val="-6"/>
                <w:sz w:val="24"/>
              </w:rPr>
              <w:t xml:space="preserve"> </w:t>
            </w:r>
            <w:r>
              <w:rPr>
                <w:sz w:val="24"/>
              </w:rPr>
              <w:t>ask</w:t>
            </w:r>
            <w:r>
              <w:rPr>
                <w:spacing w:val="-5"/>
                <w:sz w:val="24"/>
              </w:rPr>
              <w:t xml:space="preserve"> </w:t>
            </w:r>
            <w:r>
              <w:rPr>
                <w:sz w:val="24"/>
              </w:rPr>
              <w:t>questions</w:t>
            </w:r>
            <w:r>
              <w:rPr>
                <w:spacing w:val="-4"/>
                <w:sz w:val="24"/>
              </w:rPr>
              <w:t xml:space="preserve"> </w:t>
            </w:r>
            <w:r>
              <w:rPr>
                <w:sz w:val="24"/>
              </w:rPr>
              <w:t>about</w:t>
            </w:r>
            <w:r>
              <w:rPr>
                <w:spacing w:val="-5"/>
                <w:sz w:val="24"/>
              </w:rPr>
              <w:t xml:space="preserve"> </w:t>
            </w:r>
            <w:r>
              <w:rPr>
                <w:sz w:val="24"/>
              </w:rPr>
              <w:t>the</w:t>
            </w:r>
            <w:r>
              <w:rPr>
                <w:spacing w:val="-3"/>
                <w:sz w:val="24"/>
              </w:rPr>
              <w:t xml:space="preserve"> </w:t>
            </w:r>
            <w:r>
              <w:rPr>
                <w:sz w:val="24"/>
              </w:rPr>
              <w:t>world</w:t>
            </w:r>
            <w:r>
              <w:rPr>
                <w:spacing w:val="-14"/>
                <w:sz w:val="24"/>
              </w:rPr>
              <w:t xml:space="preserve"> </w:t>
            </w:r>
            <w:r>
              <w:rPr>
                <w:sz w:val="24"/>
              </w:rPr>
              <w:t xml:space="preserve">around </w:t>
            </w:r>
            <w:r>
              <w:rPr>
                <w:spacing w:val="-4"/>
                <w:sz w:val="24"/>
              </w:rPr>
              <w:t>them</w:t>
            </w:r>
          </w:p>
          <w:p w:rsidR="00BB1CB0" w:rsidRDefault="0004621C">
            <w:pPr>
              <w:pStyle w:val="TableParagraph"/>
              <w:spacing w:line="292" w:lineRule="exact"/>
              <w:ind w:left="364"/>
              <w:rPr>
                <w:sz w:val="24"/>
              </w:rPr>
            </w:pPr>
            <w:r>
              <w:rPr>
                <w:sz w:val="24"/>
              </w:rPr>
              <w:t>Responds to suggestions with own ideas</w:t>
            </w:r>
          </w:p>
        </w:tc>
        <w:tc>
          <w:tcPr>
            <w:tcW w:w="6393" w:type="dxa"/>
            <w:gridSpan w:val="2"/>
          </w:tcPr>
          <w:p w:rsidR="00BB1CB0" w:rsidRDefault="0004621C">
            <w:pPr>
              <w:pStyle w:val="TableParagraph"/>
              <w:ind w:left="725" w:right="678" w:hanging="362"/>
              <w:jc w:val="both"/>
              <w:rPr>
                <w:sz w:val="24"/>
              </w:rPr>
            </w:pPr>
            <w:r>
              <w:rPr>
                <w:sz w:val="24"/>
              </w:rPr>
              <w:t>Raise</w:t>
            </w:r>
            <w:r>
              <w:rPr>
                <w:spacing w:val="-3"/>
                <w:sz w:val="24"/>
              </w:rPr>
              <w:t xml:space="preserve"> </w:t>
            </w:r>
            <w:r>
              <w:rPr>
                <w:sz w:val="24"/>
              </w:rPr>
              <w:t>their</w:t>
            </w:r>
            <w:r>
              <w:rPr>
                <w:spacing w:val="-3"/>
                <w:sz w:val="24"/>
              </w:rPr>
              <w:t xml:space="preserve"> </w:t>
            </w:r>
            <w:r>
              <w:rPr>
                <w:sz w:val="24"/>
              </w:rPr>
              <w:t>own</w:t>
            </w:r>
            <w:r>
              <w:rPr>
                <w:spacing w:val="-6"/>
                <w:sz w:val="24"/>
              </w:rPr>
              <w:t xml:space="preserve"> </w:t>
            </w:r>
            <w:r>
              <w:rPr>
                <w:sz w:val="24"/>
              </w:rPr>
              <w:t>relevant</w:t>
            </w:r>
            <w:r>
              <w:rPr>
                <w:spacing w:val="-7"/>
                <w:sz w:val="24"/>
              </w:rPr>
              <w:t xml:space="preserve"> </w:t>
            </w:r>
            <w:r>
              <w:rPr>
                <w:sz w:val="24"/>
              </w:rPr>
              <w:t>questions</w:t>
            </w:r>
            <w:r>
              <w:rPr>
                <w:spacing w:val="-6"/>
                <w:sz w:val="24"/>
              </w:rPr>
              <w:t xml:space="preserve"> </w:t>
            </w:r>
            <w:r>
              <w:rPr>
                <w:sz w:val="24"/>
              </w:rPr>
              <w:t>about</w:t>
            </w:r>
            <w:r>
              <w:rPr>
                <w:spacing w:val="-5"/>
                <w:sz w:val="24"/>
              </w:rPr>
              <w:t xml:space="preserve"> </w:t>
            </w:r>
            <w:r>
              <w:rPr>
                <w:sz w:val="24"/>
              </w:rPr>
              <w:t>the</w:t>
            </w:r>
            <w:r>
              <w:rPr>
                <w:spacing w:val="-14"/>
                <w:sz w:val="24"/>
              </w:rPr>
              <w:t xml:space="preserve"> </w:t>
            </w:r>
            <w:r>
              <w:rPr>
                <w:sz w:val="24"/>
              </w:rPr>
              <w:t>world around them</w:t>
            </w:r>
          </w:p>
          <w:p w:rsidR="00BB1CB0" w:rsidRDefault="0004621C">
            <w:pPr>
              <w:pStyle w:val="TableParagraph"/>
              <w:ind w:left="725" w:right="965" w:hanging="362"/>
              <w:jc w:val="both"/>
              <w:rPr>
                <w:sz w:val="24"/>
              </w:rPr>
            </w:pPr>
            <w:r>
              <w:rPr>
                <w:rFonts w:ascii="Times New Roman"/>
                <w:spacing w:val="78"/>
                <w:sz w:val="20"/>
              </w:rPr>
              <w:t xml:space="preserve"> </w:t>
            </w:r>
            <w:r>
              <w:rPr>
                <w:sz w:val="24"/>
              </w:rPr>
              <w:t>Should</w:t>
            </w:r>
            <w:r>
              <w:rPr>
                <w:spacing w:val="-5"/>
                <w:sz w:val="24"/>
              </w:rPr>
              <w:t xml:space="preserve"> </w:t>
            </w:r>
            <w:r>
              <w:rPr>
                <w:sz w:val="24"/>
              </w:rPr>
              <w:t>be</w:t>
            </w:r>
            <w:r>
              <w:rPr>
                <w:spacing w:val="-3"/>
                <w:sz w:val="24"/>
              </w:rPr>
              <w:t xml:space="preserve"> </w:t>
            </w:r>
            <w:r>
              <w:rPr>
                <w:sz w:val="24"/>
              </w:rPr>
              <w:t>given</w:t>
            </w:r>
            <w:r>
              <w:rPr>
                <w:spacing w:val="-3"/>
                <w:sz w:val="24"/>
              </w:rPr>
              <w:t xml:space="preserve"> </w:t>
            </w:r>
            <w:r>
              <w:rPr>
                <w:sz w:val="24"/>
              </w:rPr>
              <w:t>a</w:t>
            </w:r>
            <w:r>
              <w:rPr>
                <w:spacing w:val="-6"/>
                <w:sz w:val="24"/>
              </w:rPr>
              <w:t xml:space="preserve"> </w:t>
            </w:r>
            <w:r>
              <w:rPr>
                <w:sz w:val="24"/>
              </w:rPr>
              <w:t>range</w:t>
            </w:r>
            <w:r>
              <w:rPr>
                <w:spacing w:val="-6"/>
                <w:sz w:val="24"/>
              </w:rPr>
              <w:t xml:space="preserve"> </w:t>
            </w:r>
            <w:r>
              <w:rPr>
                <w:sz w:val="24"/>
              </w:rPr>
              <w:t>of</w:t>
            </w:r>
            <w:r>
              <w:rPr>
                <w:spacing w:val="-2"/>
                <w:sz w:val="24"/>
              </w:rPr>
              <w:t xml:space="preserve"> </w:t>
            </w:r>
            <w:r>
              <w:rPr>
                <w:sz w:val="24"/>
              </w:rPr>
              <w:t>scientific</w:t>
            </w:r>
            <w:r>
              <w:rPr>
                <w:spacing w:val="-14"/>
                <w:sz w:val="24"/>
              </w:rPr>
              <w:t xml:space="preserve"> </w:t>
            </w:r>
            <w:r>
              <w:rPr>
                <w:sz w:val="24"/>
              </w:rPr>
              <w:t>experiences including different types of science enquiries to answer questions</w:t>
            </w:r>
          </w:p>
          <w:p w:rsidR="00BB1CB0" w:rsidRDefault="0004621C">
            <w:pPr>
              <w:pStyle w:val="TableParagraph"/>
              <w:ind w:left="725" w:right="412" w:hanging="362"/>
              <w:rPr>
                <w:sz w:val="24"/>
              </w:rPr>
            </w:pPr>
            <w:r>
              <w:rPr>
                <w:rFonts w:ascii="Times New Roman"/>
                <w:spacing w:val="80"/>
                <w:sz w:val="20"/>
              </w:rPr>
              <w:t xml:space="preserve"> </w:t>
            </w:r>
            <w:r>
              <w:rPr>
                <w:sz w:val="24"/>
              </w:rPr>
              <w:t>Start to make their own decisions about the</w:t>
            </w:r>
            <w:r>
              <w:rPr>
                <w:spacing w:val="-12"/>
                <w:sz w:val="24"/>
              </w:rPr>
              <w:t xml:space="preserve"> </w:t>
            </w:r>
            <w:r>
              <w:rPr>
                <w:sz w:val="24"/>
              </w:rPr>
              <w:t>most appropriate</w:t>
            </w:r>
            <w:r>
              <w:rPr>
                <w:spacing w:val="-10"/>
                <w:sz w:val="24"/>
              </w:rPr>
              <w:t xml:space="preserve"> </w:t>
            </w:r>
            <w:r>
              <w:rPr>
                <w:sz w:val="24"/>
              </w:rPr>
              <w:t>type</w:t>
            </w:r>
            <w:r>
              <w:rPr>
                <w:spacing w:val="-7"/>
                <w:sz w:val="24"/>
              </w:rPr>
              <w:t xml:space="preserve"> </w:t>
            </w:r>
            <w:r>
              <w:rPr>
                <w:sz w:val="24"/>
              </w:rPr>
              <w:t>of</w:t>
            </w:r>
            <w:r>
              <w:rPr>
                <w:spacing w:val="-7"/>
                <w:sz w:val="24"/>
              </w:rPr>
              <w:t xml:space="preserve"> </w:t>
            </w:r>
            <w:r>
              <w:rPr>
                <w:sz w:val="24"/>
              </w:rPr>
              <w:t>scientific</w:t>
            </w:r>
            <w:r>
              <w:rPr>
                <w:spacing w:val="-6"/>
                <w:sz w:val="24"/>
              </w:rPr>
              <w:t xml:space="preserve"> </w:t>
            </w:r>
            <w:r>
              <w:rPr>
                <w:sz w:val="24"/>
              </w:rPr>
              <w:t>enquiry</w:t>
            </w:r>
            <w:r>
              <w:rPr>
                <w:spacing w:val="-7"/>
                <w:sz w:val="24"/>
              </w:rPr>
              <w:t xml:space="preserve"> </w:t>
            </w:r>
            <w:r>
              <w:rPr>
                <w:sz w:val="24"/>
              </w:rPr>
              <w:t>they</w:t>
            </w:r>
            <w:r>
              <w:rPr>
                <w:spacing w:val="-16"/>
                <w:sz w:val="24"/>
              </w:rPr>
              <w:t xml:space="preserve"> </w:t>
            </w:r>
            <w:r>
              <w:rPr>
                <w:sz w:val="24"/>
              </w:rPr>
              <w:t>might</w:t>
            </w:r>
            <w:r>
              <w:rPr>
                <w:spacing w:val="-6"/>
                <w:sz w:val="24"/>
              </w:rPr>
              <w:t xml:space="preserve"> </w:t>
            </w:r>
            <w:r>
              <w:rPr>
                <w:sz w:val="24"/>
              </w:rPr>
              <w:t>use to answer questions</w:t>
            </w:r>
          </w:p>
        </w:tc>
        <w:tc>
          <w:tcPr>
            <w:tcW w:w="6394" w:type="dxa"/>
            <w:gridSpan w:val="2"/>
          </w:tcPr>
          <w:p w:rsidR="00BB1CB0" w:rsidRDefault="0004621C">
            <w:pPr>
              <w:pStyle w:val="TableParagraph"/>
              <w:ind w:left="722" w:right="372" w:hanging="362"/>
              <w:rPr>
                <w:sz w:val="24"/>
              </w:rPr>
            </w:pPr>
            <w:r>
              <w:rPr>
                <w:rFonts w:ascii="Times New Roman"/>
                <w:spacing w:val="80"/>
                <w:sz w:val="20"/>
              </w:rPr>
              <w:t xml:space="preserve"> </w:t>
            </w:r>
            <w:r>
              <w:rPr>
                <w:sz w:val="24"/>
              </w:rPr>
              <w:t>Use</w:t>
            </w:r>
            <w:r>
              <w:rPr>
                <w:spacing w:val="-3"/>
                <w:sz w:val="24"/>
              </w:rPr>
              <w:t xml:space="preserve"> </w:t>
            </w:r>
            <w:r>
              <w:rPr>
                <w:sz w:val="24"/>
              </w:rPr>
              <w:t>their</w:t>
            </w:r>
            <w:r>
              <w:rPr>
                <w:spacing w:val="-3"/>
                <w:sz w:val="24"/>
              </w:rPr>
              <w:t xml:space="preserve"> </w:t>
            </w:r>
            <w:r>
              <w:rPr>
                <w:sz w:val="24"/>
              </w:rPr>
              <w:t>science</w:t>
            </w:r>
            <w:r>
              <w:rPr>
                <w:spacing w:val="-6"/>
                <w:sz w:val="24"/>
              </w:rPr>
              <w:t xml:space="preserve"> </w:t>
            </w:r>
            <w:r>
              <w:rPr>
                <w:sz w:val="24"/>
              </w:rPr>
              <w:t>experiences</w:t>
            </w:r>
            <w:r>
              <w:rPr>
                <w:spacing w:val="-3"/>
                <w:sz w:val="24"/>
              </w:rPr>
              <w:t xml:space="preserve"> </w:t>
            </w:r>
            <w:r>
              <w:rPr>
                <w:sz w:val="24"/>
              </w:rPr>
              <w:t>to</w:t>
            </w:r>
            <w:r>
              <w:rPr>
                <w:spacing w:val="-6"/>
                <w:sz w:val="24"/>
              </w:rPr>
              <w:t xml:space="preserve"> </w:t>
            </w:r>
            <w:r>
              <w:rPr>
                <w:sz w:val="24"/>
              </w:rPr>
              <w:t>explore</w:t>
            </w:r>
            <w:r>
              <w:rPr>
                <w:spacing w:val="-3"/>
                <w:sz w:val="24"/>
              </w:rPr>
              <w:t xml:space="preserve"> </w:t>
            </w:r>
            <w:r>
              <w:rPr>
                <w:sz w:val="24"/>
              </w:rPr>
              <w:t>ideas</w:t>
            </w:r>
            <w:r>
              <w:rPr>
                <w:spacing w:val="-6"/>
                <w:sz w:val="24"/>
              </w:rPr>
              <w:t xml:space="preserve"> </w:t>
            </w:r>
            <w:r>
              <w:rPr>
                <w:sz w:val="24"/>
              </w:rPr>
              <w:t>and raise different kinds of questions</w:t>
            </w:r>
          </w:p>
          <w:p w:rsidR="00BB1CB0" w:rsidRDefault="0004621C">
            <w:pPr>
              <w:pStyle w:val="TableParagraph"/>
              <w:ind w:left="722" w:right="372" w:hanging="362"/>
              <w:rPr>
                <w:sz w:val="24"/>
              </w:rPr>
            </w:pPr>
            <w:r>
              <w:rPr>
                <w:rFonts w:ascii="Times New Roman"/>
                <w:spacing w:val="80"/>
                <w:sz w:val="20"/>
              </w:rPr>
              <w:t xml:space="preserve"> </w:t>
            </w:r>
            <w:r>
              <w:rPr>
                <w:sz w:val="24"/>
              </w:rPr>
              <w:t>Talk</w:t>
            </w:r>
            <w:r>
              <w:rPr>
                <w:spacing w:val="-5"/>
                <w:sz w:val="24"/>
              </w:rPr>
              <w:t xml:space="preserve"> </w:t>
            </w:r>
            <w:r>
              <w:rPr>
                <w:sz w:val="24"/>
              </w:rPr>
              <w:t>about</w:t>
            </w:r>
            <w:r>
              <w:rPr>
                <w:spacing w:val="-5"/>
                <w:sz w:val="24"/>
              </w:rPr>
              <w:t xml:space="preserve"> </w:t>
            </w:r>
            <w:r>
              <w:rPr>
                <w:sz w:val="24"/>
              </w:rPr>
              <w:t>how</w:t>
            </w:r>
            <w:r>
              <w:rPr>
                <w:spacing w:val="-5"/>
                <w:sz w:val="24"/>
              </w:rPr>
              <w:t xml:space="preserve"> </w:t>
            </w:r>
            <w:r>
              <w:rPr>
                <w:sz w:val="24"/>
              </w:rPr>
              <w:t>scientific</w:t>
            </w:r>
            <w:r>
              <w:rPr>
                <w:spacing w:val="-4"/>
                <w:sz w:val="24"/>
              </w:rPr>
              <w:t xml:space="preserve"> </w:t>
            </w:r>
            <w:r>
              <w:rPr>
                <w:sz w:val="24"/>
              </w:rPr>
              <w:t>ideas</w:t>
            </w:r>
            <w:r>
              <w:rPr>
                <w:spacing w:val="-6"/>
                <w:sz w:val="24"/>
              </w:rPr>
              <w:t xml:space="preserve"> </w:t>
            </w:r>
            <w:r>
              <w:rPr>
                <w:sz w:val="24"/>
              </w:rPr>
              <w:t>have</w:t>
            </w:r>
            <w:r>
              <w:rPr>
                <w:spacing w:val="-24"/>
                <w:sz w:val="24"/>
              </w:rPr>
              <w:t xml:space="preserve"> </w:t>
            </w:r>
            <w:r>
              <w:rPr>
                <w:sz w:val="24"/>
              </w:rPr>
              <w:t>developed</w:t>
            </w:r>
            <w:r>
              <w:rPr>
                <w:spacing w:val="-4"/>
                <w:sz w:val="24"/>
              </w:rPr>
              <w:t xml:space="preserve"> </w:t>
            </w:r>
            <w:r>
              <w:rPr>
                <w:sz w:val="24"/>
              </w:rPr>
              <w:t xml:space="preserve">over </w:t>
            </w:r>
            <w:r>
              <w:rPr>
                <w:spacing w:val="-4"/>
                <w:sz w:val="24"/>
              </w:rPr>
              <w:t>time</w:t>
            </w:r>
          </w:p>
          <w:p w:rsidR="00BB1CB0" w:rsidRDefault="0004621C">
            <w:pPr>
              <w:pStyle w:val="TableParagraph"/>
              <w:spacing w:line="292" w:lineRule="exact"/>
              <w:ind w:left="360"/>
              <w:rPr>
                <w:sz w:val="24"/>
              </w:rPr>
            </w:pPr>
            <w:r>
              <w:rPr>
                <w:rFonts w:ascii="Times New Roman"/>
                <w:spacing w:val="80"/>
                <w:sz w:val="20"/>
              </w:rPr>
              <w:t xml:space="preserve"> </w:t>
            </w:r>
            <w:r>
              <w:rPr>
                <w:sz w:val="24"/>
              </w:rPr>
              <w:t>Make links between concepts</w:t>
            </w:r>
          </w:p>
        </w:tc>
      </w:tr>
      <w:tr w:rsidR="00BB1CB0">
        <w:trPr>
          <w:trHeight w:val="1269"/>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8"/>
              <w:rPr>
                <w:rFonts w:ascii="Times New Roman"/>
                <w:sz w:val="28"/>
              </w:rPr>
            </w:pPr>
          </w:p>
          <w:p w:rsidR="00BB1CB0" w:rsidRDefault="0004621C">
            <w:pPr>
              <w:pStyle w:val="TableParagraph"/>
              <w:ind w:left="1055"/>
              <w:rPr>
                <w:b/>
                <w:sz w:val="26"/>
              </w:rPr>
            </w:pPr>
            <w:r>
              <w:rPr>
                <w:b/>
                <w:spacing w:val="-2"/>
                <w:sz w:val="26"/>
              </w:rPr>
              <w:t>Observing</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before="12"/>
              <w:ind w:left="472"/>
              <w:rPr>
                <w:sz w:val="24"/>
              </w:rPr>
            </w:pPr>
            <w:r>
              <w:rPr>
                <w:rFonts w:ascii="Arial"/>
                <w:spacing w:val="-10"/>
                <w:sz w:val="24"/>
              </w:rPr>
              <w:t>-</w:t>
            </w:r>
            <w:r>
              <w:rPr>
                <w:rFonts w:ascii="Arial"/>
                <w:sz w:val="24"/>
              </w:rPr>
              <w:tab/>
            </w:r>
            <w:r>
              <w:rPr>
                <w:sz w:val="24"/>
              </w:rPr>
              <w:t>Observing</w:t>
            </w:r>
            <w:r>
              <w:rPr>
                <w:spacing w:val="-3"/>
                <w:sz w:val="24"/>
              </w:rPr>
              <w:t xml:space="preserve"> </w:t>
            </w:r>
            <w:r>
              <w:rPr>
                <w:sz w:val="24"/>
              </w:rPr>
              <w:t>closely,</w:t>
            </w:r>
            <w:r>
              <w:rPr>
                <w:spacing w:val="-5"/>
                <w:sz w:val="24"/>
              </w:rPr>
              <w:t xml:space="preserve"> </w:t>
            </w:r>
            <w:r>
              <w:rPr>
                <w:sz w:val="24"/>
              </w:rPr>
              <w:t>using</w:t>
            </w:r>
            <w:r>
              <w:rPr>
                <w:spacing w:val="-8"/>
                <w:sz w:val="24"/>
              </w:rPr>
              <w:t xml:space="preserve"> </w:t>
            </w:r>
            <w:r>
              <w:rPr>
                <w:sz w:val="24"/>
              </w:rPr>
              <w:t>simple</w:t>
            </w:r>
            <w:r>
              <w:rPr>
                <w:spacing w:val="-2"/>
                <w:sz w:val="24"/>
              </w:rPr>
              <w:t xml:space="preserve"> equipment</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3"/>
              </w:tabs>
              <w:spacing w:line="310" w:lineRule="atLeast"/>
              <w:ind w:left="833" w:right="823" w:hanging="360"/>
              <w:rPr>
                <w:sz w:val="24"/>
              </w:rPr>
            </w:pPr>
            <w:r>
              <w:rPr>
                <w:rFonts w:ascii="Arial"/>
                <w:spacing w:val="-10"/>
                <w:sz w:val="24"/>
              </w:rPr>
              <w:t>-</w:t>
            </w:r>
            <w:r>
              <w:rPr>
                <w:rFonts w:ascii="Arial"/>
                <w:sz w:val="24"/>
              </w:rPr>
              <w:tab/>
            </w:r>
            <w:r>
              <w:rPr>
                <w:sz w:val="24"/>
              </w:rPr>
              <w:t>Taking</w:t>
            </w:r>
            <w:r>
              <w:rPr>
                <w:spacing w:val="-3"/>
                <w:sz w:val="24"/>
              </w:rPr>
              <w:t xml:space="preserve"> </w:t>
            </w:r>
            <w:r>
              <w:rPr>
                <w:sz w:val="24"/>
              </w:rPr>
              <w:t>measurements,</w:t>
            </w:r>
            <w:r>
              <w:rPr>
                <w:spacing w:val="-5"/>
                <w:sz w:val="24"/>
              </w:rPr>
              <w:t xml:space="preserve"> </w:t>
            </w:r>
            <w:r>
              <w:rPr>
                <w:sz w:val="24"/>
              </w:rPr>
              <w:t>using</w:t>
            </w:r>
            <w:r>
              <w:rPr>
                <w:spacing w:val="-3"/>
                <w:sz w:val="24"/>
              </w:rPr>
              <w:t xml:space="preserve"> </w:t>
            </w:r>
            <w:r>
              <w:rPr>
                <w:sz w:val="24"/>
              </w:rPr>
              <w:t>a</w:t>
            </w:r>
            <w:r>
              <w:rPr>
                <w:spacing w:val="-3"/>
                <w:sz w:val="24"/>
              </w:rPr>
              <w:t xml:space="preserve"> </w:t>
            </w:r>
            <w:r>
              <w:rPr>
                <w:sz w:val="24"/>
              </w:rPr>
              <w:t>range</w:t>
            </w:r>
            <w:r>
              <w:rPr>
                <w:spacing w:val="-5"/>
                <w:sz w:val="24"/>
              </w:rPr>
              <w:t xml:space="preserve"> </w:t>
            </w:r>
            <w:r>
              <w:rPr>
                <w:sz w:val="24"/>
              </w:rPr>
              <w:t>of</w:t>
            </w:r>
            <w:r>
              <w:rPr>
                <w:spacing w:val="-4"/>
                <w:sz w:val="24"/>
              </w:rPr>
              <w:t xml:space="preserve"> </w:t>
            </w:r>
            <w:r>
              <w:rPr>
                <w:sz w:val="24"/>
              </w:rPr>
              <w:t>scientific</w:t>
            </w:r>
            <w:r>
              <w:rPr>
                <w:spacing w:val="-6"/>
                <w:sz w:val="24"/>
              </w:rPr>
              <w:t xml:space="preserve"> </w:t>
            </w:r>
            <w:r>
              <w:rPr>
                <w:sz w:val="24"/>
              </w:rPr>
              <w:t>equipment,</w:t>
            </w:r>
            <w:r>
              <w:rPr>
                <w:spacing w:val="-2"/>
                <w:sz w:val="24"/>
              </w:rPr>
              <w:t xml:space="preserve"> </w:t>
            </w:r>
            <w:r>
              <w:rPr>
                <w:sz w:val="24"/>
              </w:rPr>
              <w:t>with</w:t>
            </w:r>
            <w:r>
              <w:rPr>
                <w:spacing w:val="-2"/>
                <w:sz w:val="24"/>
              </w:rPr>
              <w:t xml:space="preserve"> </w:t>
            </w:r>
            <w:r>
              <w:rPr>
                <w:sz w:val="24"/>
              </w:rPr>
              <w:t>increasing</w:t>
            </w:r>
            <w:r>
              <w:rPr>
                <w:spacing w:val="-3"/>
                <w:sz w:val="24"/>
              </w:rPr>
              <w:t xml:space="preserve"> </w:t>
            </w:r>
            <w:r>
              <w:rPr>
                <w:sz w:val="24"/>
              </w:rPr>
              <w:t>accuracy</w:t>
            </w:r>
            <w:r>
              <w:rPr>
                <w:spacing w:val="-4"/>
                <w:sz w:val="24"/>
              </w:rPr>
              <w:t xml:space="preserve"> </w:t>
            </w:r>
            <w:r>
              <w:rPr>
                <w:sz w:val="24"/>
              </w:rPr>
              <w:t>and</w:t>
            </w:r>
            <w:r>
              <w:rPr>
                <w:spacing w:val="-4"/>
                <w:sz w:val="24"/>
              </w:rPr>
              <w:t xml:space="preserve"> </w:t>
            </w:r>
            <w:r>
              <w:rPr>
                <w:sz w:val="24"/>
              </w:rPr>
              <w:t>precision,</w:t>
            </w:r>
            <w:r>
              <w:rPr>
                <w:spacing w:val="-3"/>
                <w:sz w:val="24"/>
              </w:rPr>
              <w:t xml:space="preserve"> </w:t>
            </w:r>
            <w:r>
              <w:rPr>
                <w:sz w:val="24"/>
              </w:rPr>
              <w:t>taking</w:t>
            </w:r>
            <w:r>
              <w:rPr>
                <w:spacing w:val="-3"/>
                <w:sz w:val="24"/>
              </w:rPr>
              <w:t xml:space="preserve"> </w:t>
            </w:r>
            <w:r>
              <w:rPr>
                <w:sz w:val="24"/>
              </w:rPr>
              <w:t>repeat readings when appropriate</w:t>
            </w:r>
          </w:p>
        </w:tc>
      </w:tr>
      <w:tr w:rsidR="00BB1CB0">
        <w:trPr>
          <w:trHeight w:val="4761"/>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754" w:hanging="360"/>
              <w:rPr>
                <w:sz w:val="24"/>
              </w:rPr>
            </w:pPr>
            <w:r>
              <w:rPr>
                <w:rFonts w:ascii="Times New Roman"/>
                <w:spacing w:val="80"/>
                <w:sz w:val="20"/>
              </w:rPr>
              <w:t xml:space="preserve"> </w:t>
            </w:r>
            <w:r>
              <w:rPr>
                <w:sz w:val="24"/>
              </w:rPr>
              <w:t>With</w:t>
            </w:r>
            <w:r>
              <w:rPr>
                <w:spacing w:val="-4"/>
                <w:sz w:val="24"/>
              </w:rPr>
              <w:t xml:space="preserve"> </w:t>
            </w:r>
            <w:r>
              <w:rPr>
                <w:sz w:val="24"/>
              </w:rPr>
              <w:t>guidance,</w:t>
            </w:r>
            <w:r>
              <w:rPr>
                <w:spacing w:val="-5"/>
                <w:sz w:val="24"/>
              </w:rPr>
              <w:t xml:space="preserve"> </w:t>
            </w:r>
            <w:r>
              <w:rPr>
                <w:sz w:val="24"/>
              </w:rPr>
              <w:t>they</w:t>
            </w:r>
            <w:r>
              <w:rPr>
                <w:spacing w:val="-6"/>
                <w:sz w:val="24"/>
              </w:rPr>
              <w:t xml:space="preserve"> </w:t>
            </w:r>
            <w:r>
              <w:rPr>
                <w:sz w:val="24"/>
              </w:rPr>
              <w:t>should</w:t>
            </w:r>
            <w:r>
              <w:rPr>
                <w:spacing w:val="-5"/>
                <w:sz w:val="24"/>
              </w:rPr>
              <w:t xml:space="preserve"> </w:t>
            </w:r>
            <w:r>
              <w:rPr>
                <w:sz w:val="24"/>
              </w:rPr>
              <w:t>begin</w:t>
            </w:r>
            <w:r>
              <w:rPr>
                <w:spacing w:val="-3"/>
                <w:sz w:val="24"/>
              </w:rPr>
              <w:t xml:space="preserve"> </w:t>
            </w:r>
            <w:r>
              <w:rPr>
                <w:sz w:val="24"/>
              </w:rPr>
              <w:t>to</w:t>
            </w:r>
            <w:r>
              <w:rPr>
                <w:spacing w:val="-21"/>
                <w:sz w:val="24"/>
              </w:rPr>
              <w:t xml:space="preserve"> </w:t>
            </w:r>
            <w:r>
              <w:rPr>
                <w:sz w:val="24"/>
              </w:rPr>
              <w:t>notice patterns and relationships</w:t>
            </w:r>
          </w:p>
          <w:p w:rsidR="00BB1CB0" w:rsidRDefault="0004621C">
            <w:pPr>
              <w:pStyle w:val="TableParagraph"/>
              <w:ind w:left="724" w:right="280" w:hanging="360"/>
              <w:rPr>
                <w:sz w:val="24"/>
              </w:rPr>
            </w:pPr>
            <w:r>
              <w:rPr>
                <w:rFonts w:ascii="Times New Roman"/>
                <w:spacing w:val="80"/>
                <w:sz w:val="20"/>
              </w:rPr>
              <w:t xml:space="preserve"> </w:t>
            </w:r>
            <w:r>
              <w:rPr>
                <w:sz w:val="24"/>
              </w:rPr>
              <w:t>Use</w:t>
            </w:r>
            <w:r>
              <w:rPr>
                <w:spacing w:val="-4"/>
                <w:sz w:val="24"/>
              </w:rPr>
              <w:t xml:space="preserve"> </w:t>
            </w:r>
            <w:r>
              <w:rPr>
                <w:sz w:val="24"/>
              </w:rPr>
              <w:t>simple</w:t>
            </w:r>
            <w:r>
              <w:rPr>
                <w:spacing w:val="-6"/>
                <w:sz w:val="24"/>
              </w:rPr>
              <w:t xml:space="preserve"> </w:t>
            </w:r>
            <w:r>
              <w:rPr>
                <w:sz w:val="24"/>
              </w:rPr>
              <w:t>features</w:t>
            </w:r>
            <w:r>
              <w:rPr>
                <w:spacing w:val="-4"/>
                <w:sz w:val="24"/>
              </w:rPr>
              <w:t xml:space="preserve"> </w:t>
            </w:r>
            <w:r>
              <w:rPr>
                <w:sz w:val="24"/>
              </w:rPr>
              <w:t>to</w:t>
            </w:r>
            <w:r>
              <w:rPr>
                <w:spacing w:val="-4"/>
                <w:sz w:val="24"/>
              </w:rPr>
              <w:t xml:space="preserve"> </w:t>
            </w:r>
            <w:r>
              <w:rPr>
                <w:sz w:val="24"/>
              </w:rPr>
              <w:t>compare</w:t>
            </w:r>
            <w:r>
              <w:rPr>
                <w:spacing w:val="-5"/>
                <w:sz w:val="24"/>
              </w:rPr>
              <w:t xml:space="preserve"> </w:t>
            </w:r>
            <w:r>
              <w:rPr>
                <w:sz w:val="24"/>
              </w:rPr>
              <w:t>objects,</w:t>
            </w:r>
            <w:r>
              <w:rPr>
                <w:spacing w:val="-5"/>
                <w:sz w:val="24"/>
              </w:rPr>
              <w:t xml:space="preserve"> </w:t>
            </w:r>
            <w:r>
              <w:rPr>
                <w:sz w:val="24"/>
              </w:rPr>
              <w:t>materials</w:t>
            </w:r>
            <w:r>
              <w:rPr>
                <w:spacing w:val="-4"/>
                <w:sz w:val="24"/>
              </w:rPr>
              <w:t xml:space="preserve"> </w:t>
            </w:r>
            <w:r>
              <w:rPr>
                <w:sz w:val="24"/>
              </w:rPr>
              <w:t>and living things and, with help, decide how to</w:t>
            </w:r>
            <w:r>
              <w:rPr>
                <w:spacing w:val="-18"/>
                <w:sz w:val="24"/>
              </w:rPr>
              <w:t xml:space="preserve"> </w:t>
            </w:r>
            <w:r>
              <w:rPr>
                <w:sz w:val="24"/>
              </w:rPr>
              <w:t>sort and group them (identifying and</w:t>
            </w:r>
            <w:r>
              <w:rPr>
                <w:spacing w:val="-4"/>
                <w:sz w:val="24"/>
              </w:rPr>
              <w:t xml:space="preserve"> </w:t>
            </w:r>
            <w:r>
              <w:rPr>
                <w:sz w:val="24"/>
              </w:rPr>
              <w:t>classifying)</w:t>
            </w:r>
          </w:p>
          <w:p w:rsidR="00BB1CB0" w:rsidRDefault="0004621C">
            <w:pPr>
              <w:pStyle w:val="TableParagraph"/>
              <w:spacing w:line="242" w:lineRule="auto"/>
              <w:ind w:left="724" w:right="280" w:hanging="360"/>
              <w:rPr>
                <w:sz w:val="24"/>
              </w:rPr>
            </w:pPr>
            <w:r>
              <w:rPr>
                <w:rFonts w:ascii="Times New Roman"/>
                <w:spacing w:val="80"/>
                <w:sz w:val="20"/>
              </w:rPr>
              <w:t xml:space="preserve"> </w:t>
            </w:r>
            <w:r>
              <w:rPr>
                <w:sz w:val="24"/>
              </w:rPr>
              <w:t>Observe</w:t>
            </w:r>
            <w:r>
              <w:rPr>
                <w:spacing w:val="-4"/>
                <w:sz w:val="24"/>
              </w:rPr>
              <w:t xml:space="preserve"> </w:t>
            </w:r>
            <w:r>
              <w:rPr>
                <w:sz w:val="24"/>
              </w:rPr>
              <w:t>closely</w:t>
            </w:r>
            <w:r>
              <w:rPr>
                <w:spacing w:val="-7"/>
                <w:sz w:val="24"/>
              </w:rPr>
              <w:t xml:space="preserve"> </w:t>
            </w:r>
            <w:r>
              <w:rPr>
                <w:sz w:val="24"/>
              </w:rPr>
              <w:t>using</w:t>
            </w:r>
            <w:r>
              <w:rPr>
                <w:spacing w:val="-5"/>
                <w:sz w:val="24"/>
              </w:rPr>
              <w:t xml:space="preserve"> </w:t>
            </w:r>
            <w:r>
              <w:rPr>
                <w:sz w:val="24"/>
              </w:rPr>
              <w:t>simple</w:t>
            </w:r>
            <w:r>
              <w:rPr>
                <w:spacing w:val="-4"/>
                <w:sz w:val="24"/>
              </w:rPr>
              <w:t xml:space="preserve"> </w:t>
            </w:r>
            <w:r>
              <w:rPr>
                <w:sz w:val="24"/>
              </w:rPr>
              <w:t>equipment</w:t>
            </w:r>
            <w:r>
              <w:rPr>
                <w:spacing w:val="-6"/>
                <w:sz w:val="24"/>
              </w:rPr>
              <w:t xml:space="preserve"> </w:t>
            </w:r>
            <w:r>
              <w:rPr>
                <w:sz w:val="24"/>
              </w:rPr>
              <w:t>with</w:t>
            </w:r>
            <w:r>
              <w:rPr>
                <w:spacing w:val="-23"/>
                <w:sz w:val="24"/>
              </w:rPr>
              <w:t xml:space="preserve"> </w:t>
            </w:r>
            <w:r>
              <w:rPr>
                <w:sz w:val="24"/>
              </w:rPr>
              <w:t>help, observe changes over time</w:t>
            </w:r>
          </w:p>
        </w:tc>
        <w:tc>
          <w:tcPr>
            <w:tcW w:w="6393" w:type="dxa"/>
            <w:gridSpan w:val="2"/>
          </w:tcPr>
          <w:p w:rsidR="00BB1CB0" w:rsidRDefault="0004621C">
            <w:pPr>
              <w:pStyle w:val="TableParagraph"/>
              <w:spacing w:before="21" w:line="292" w:lineRule="exact"/>
              <w:ind w:left="364"/>
              <w:rPr>
                <w:sz w:val="24"/>
              </w:rPr>
            </w:pPr>
            <w:r>
              <w:rPr>
                <w:rFonts w:ascii="Times New Roman"/>
                <w:spacing w:val="80"/>
                <w:w w:val="150"/>
                <w:sz w:val="20"/>
              </w:rPr>
              <w:t xml:space="preserve"> </w:t>
            </w:r>
            <w:r>
              <w:rPr>
                <w:sz w:val="24"/>
              </w:rPr>
              <w:t>Make systematic and careful observations</w:t>
            </w:r>
          </w:p>
          <w:p w:rsidR="00BB1CB0" w:rsidRDefault="0004621C">
            <w:pPr>
              <w:pStyle w:val="TableParagraph"/>
              <w:ind w:left="725" w:right="412" w:hanging="362"/>
              <w:rPr>
                <w:sz w:val="24"/>
              </w:rPr>
            </w:pPr>
            <w:r>
              <w:rPr>
                <w:rFonts w:ascii="Times New Roman"/>
                <w:spacing w:val="80"/>
                <w:sz w:val="20"/>
              </w:rPr>
              <w:t xml:space="preserve"> </w:t>
            </w:r>
            <w:r>
              <w:rPr>
                <w:sz w:val="24"/>
              </w:rPr>
              <w:t>Help</w:t>
            </w:r>
            <w:r>
              <w:rPr>
                <w:spacing w:val="-3"/>
                <w:sz w:val="24"/>
              </w:rPr>
              <w:t xml:space="preserve"> </w:t>
            </w:r>
            <w:r>
              <w:rPr>
                <w:sz w:val="24"/>
              </w:rPr>
              <w:t>to</w:t>
            </w:r>
            <w:r>
              <w:rPr>
                <w:spacing w:val="-4"/>
                <w:sz w:val="24"/>
              </w:rPr>
              <w:t xml:space="preserve"> </w:t>
            </w:r>
            <w:r>
              <w:rPr>
                <w:sz w:val="24"/>
              </w:rPr>
              <w:t>make</w:t>
            </w:r>
            <w:r>
              <w:rPr>
                <w:spacing w:val="-6"/>
                <w:sz w:val="24"/>
              </w:rPr>
              <w:t xml:space="preserve"> </w:t>
            </w:r>
            <w:r>
              <w:rPr>
                <w:sz w:val="24"/>
              </w:rPr>
              <w:t>decisions</w:t>
            </w:r>
            <w:r>
              <w:rPr>
                <w:spacing w:val="-6"/>
                <w:sz w:val="24"/>
              </w:rPr>
              <w:t xml:space="preserve"> </w:t>
            </w:r>
            <w:r>
              <w:rPr>
                <w:sz w:val="24"/>
              </w:rPr>
              <w:t>about</w:t>
            </w:r>
            <w:r>
              <w:rPr>
                <w:spacing w:val="-4"/>
                <w:sz w:val="24"/>
              </w:rPr>
              <w:t xml:space="preserve"> </w:t>
            </w:r>
            <w:r>
              <w:rPr>
                <w:sz w:val="24"/>
              </w:rPr>
              <w:t>what</w:t>
            </w:r>
            <w:r>
              <w:rPr>
                <w:spacing w:val="-4"/>
                <w:sz w:val="24"/>
              </w:rPr>
              <w:t xml:space="preserve"> </w:t>
            </w:r>
            <w:r>
              <w:rPr>
                <w:sz w:val="24"/>
              </w:rPr>
              <w:t>observations</w:t>
            </w:r>
            <w:r>
              <w:rPr>
                <w:spacing w:val="-30"/>
                <w:sz w:val="24"/>
              </w:rPr>
              <w:t xml:space="preserve"> </w:t>
            </w:r>
            <w:r>
              <w:rPr>
                <w:sz w:val="24"/>
              </w:rPr>
              <w:t>to make, how long to make them for and the type of simple equipment that might be used</w:t>
            </w:r>
          </w:p>
          <w:p w:rsidR="00BB1CB0" w:rsidRDefault="0004621C">
            <w:pPr>
              <w:pStyle w:val="TableParagraph"/>
              <w:ind w:left="725" w:right="412" w:hanging="362"/>
              <w:rPr>
                <w:sz w:val="24"/>
              </w:rPr>
            </w:pPr>
            <w:r>
              <w:rPr>
                <w:rFonts w:ascii="Times New Roman"/>
                <w:spacing w:val="80"/>
                <w:sz w:val="20"/>
              </w:rPr>
              <w:t xml:space="preserve"> </w:t>
            </w:r>
            <w:r>
              <w:rPr>
                <w:sz w:val="24"/>
              </w:rPr>
              <w:t>Begin</w:t>
            </w:r>
            <w:r>
              <w:rPr>
                <w:spacing w:val="-2"/>
                <w:sz w:val="24"/>
              </w:rPr>
              <w:t xml:space="preserve"> </w:t>
            </w:r>
            <w:r>
              <w:rPr>
                <w:sz w:val="24"/>
              </w:rPr>
              <w:t>to</w:t>
            </w:r>
            <w:r>
              <w:rPr>
                <w:spacing w:val="-6"/>
                <w:sz w:val="24"/>
              </w:rPr>
              <w:t xml:space="preserve"> </w:t>
            </w:r>
            <w:r>
              <w:rPr>
                <w:sz w:val="24"/>
              </w:rPr>
              <w:t>look</w:t>
            </w:r>
            <w:r>
              <w:rPr>
                <w:spacing w:val="-7"/>
                <w:sz w:val="24"/>
              </w:rPr>
              <w:t xml:space="preserve"> </w:t>
            </w:r>
            <w:r>
              <w:rPr>
                <w:sz w:val="24"/>
              </w:rPr>
              <w:t>for</w:t>
            </w:r>
            <w:r>
              <w:rPr>
                <w:spacing w:val="-5"/>
                <w:sz w:val="24"/>
              </w:rPr>
              <w:t xml:space="preserve"> </w:t>
            </w:r>
            <w:r>
              <w:rPr>
                <w:sz w:val="24"/>
              </w:rPr>
              <w:t>naturally</w:t>
            </w:r>
            <w:r>
              <w:rPr>
                <w:spacing w:val="-4"/>
                <w:sz w:val="24"/>
              </w:rPr>
              <w:t xml:space="preserve"> </w:t>
            </w:r>
            <w:r>
              <w:rPr>
                <w:sz w:val="24"/>
              </w:rPr>
              <w:t>occurring</w:t>
            </w:r>
            <w:r>
              <w:rPr>
                <w:spacing w:val="-6"/>
                <w:sz w:val="24"/>
              </w:rPr>
              <w:t xml:space="preserve"> </w:t>
            </w:r>
            <w:r>
              <w:rPr>
                <w:sz w:val="24"/>
              </w:rPr>
              <w:t>patterns</w:t>
            </w:r>
            <w:r>
              <w:rPr>
                <w:spacing w:val="-28"/>
                <w:sz w:val="24"/>
              </w:rPr>
              <w:t xml:space="preserve"> </w:t>
            </w:r>
            <w:r>
              <w:rPr>
                <w:sz w:val="24"/>
              </w:rPr>
              <w:t>and relationships and decide what data to collect to identify them</w:t>
            </w:r>
          </w:p>
          <w:p w:rsidR="00BB1CB0" w:rsidRDefault="0004621C">
            <w:pPr>
              <w:pStyle w:val="TableParagraph"/>
              <w:ind w:left="725" w:right="167" w:hanging="362"/>
              <w:jc w:val="both"/>
              <w:rPr>
                <w:sz w:val="24"/>
              </w:rPr>
            </w:pPr>
            <w:r>
              <w:rPr>
                <w:rFonts w:ascii="Times New Roman"/>
                <w:spacing w:val="40"/>
                <w:sz w:val="20"/>
              </w:rPr>
              <w:t xml:space="preserve"> </w:t>
            </w:r>
            <w:r>
              <w:rPr>
                <w:sz w:val="24"/>
              </w:rPr>
              <w:t>Take accurate measurements</w:t>
            </w:r>
            <w:r>
              <w:rPr>
                <w:spacing w:val="-2"/>
                <w:sz w:val="24"/>
              </w:rPr>
              <w:t xml:space="preserve"> </w:t>
            </w:r>
            <w:r>
              <w:rPr>
                <w:sz w:val="24"/>
              </w:rPr>
              <w:t>using standard units learn how to use a range of (new) equipment,</w:t>
            </w:r>
            <w:r>
              <w:rPr>
                <w:spacing w:val="-11"/>
                <w:sz w:val="24"/>
              </w:rPr>
              <w:t xml:space="preserve"> </w:t>
            </w:r>
            <w:r>
              <w:rPr>
                <w:sz w:val="24"/>
              </w:rPr>
              <w:t>such as data loggers / thermometers appropriately</w:t>
            </w:r>
          </w:p>
          <w:p w:rsidR="00BB1CB0" w:rsidRDefault="0004621C">
            <w:pPr>
              <w:pStyle w:val="TableParagraph"/>
              <w:ind w:left="725" w:right="590" w:hanging="362"/>
              <w:jc w:val="both"/>
              <w:rPr>
                <w:sz w:val="24"/>
              </w:rPr>
            </w:pPr>
            <w:r>
              <w:rPr>
                <w:rFonts w:ascii="Times New Roman"/>
                <w:spacing w:val="80"/>
                <w:sz w:val="20"/>
              </w:rPr>
              <w:t xml:space="preserve"> </w:t>
            </w:r>
            <w:r>
              <w:rPr>
                <w:sz w:val="24"/>
              </w:rPr>
              <w:t>Collect</w:t>
            </w:r>
            <w:r>
              <w:rPr>
                <w:spacing w:val="-10"/>
                <w:sz w:val="24"/>
              </w:rPr>
              <w:t xml:space="preserve"> </w:t>
            </w:r>
            <w:r>
              <w:rPr>
                <w:sz w:val="24"/>
              </w:rPr>
              <w:t>and</w:t>
            </w:r>
            <w:r>
              <w:rPr>
                <w:spacing w:val="-10"/>
                <w:sz w:val="24"/>
              </w:rPr>
              <w:t xml:space="preserve"> </w:t>
            </w:r>
            <w:r>
              <w:rPr>
                <w:sz w:val="24"/>
              </w:rPr>
              <w:t>record</w:t>
            </w:r>
            <w:r>
              <w:rPr>
                <w:spacing w:val="-10"/>
                <w:sz w:val="24"/>
              </w:rPr>
              <w:t xml:space="preserve"> </w:t>
            </w:r>
            <w:r>
              <w:rPr>
                <w:sz w:val="24"/>
              </w:rPr>
              <w:t>data</w:t>
            </w:r>
            <w:r>
              <w:rPr>
                <w:spacing w:val="-12"/>
                <w:sz w:val="24"/>
              </w:rPr>
              <w:t xml:space="preserve"> </w:t>
            </w:r>
            <w:r>
              <w:rPr>
                <w:sz w:val="24"/>
              </w:rPr>
              <w:t>from</w:t>
            </w:r>
            <w:r>
              <w:rPr>
                <w:spacing w:val="-10"/>
                <w:sz w:val="24"/>
              </w:rPr>
              <w:t xml:space="preserve"> </w:t>
            </w:r>
            <w:r>
              <w:rPr>
                <w:sz w:val="24"/>
              </w:rPr>
              <w:t>their</w:t>
            </w:r>
            <w:r>
              <w:rPr>
                <w:spacing w:val="-10"/>
                <w:sz w:val="24"/>
              </w:rPr>
              <w:t xml:space="preserve"> </w:t>
            </w:r>
            <w:r>
              <w:rPr>
                <w:sz w:val="24"/>
              </w:rPr>
              <w:t>own</w:t>
            </w:r>
            <w:r>
              <w:rPr>
                <w:spacing w:val="-12"/>
                <w:sz w:val="24"/>
              </w:rPr>
              <w:t xml:space="preserve"> </w:t>
            </w:r>
            <w:r>
              <w:rPr>
                <w:sz w:val="24"/>
              </w:rPr>
              <w:t>observations and measurements in a variety</w:t>
            </w:r>
            <w:r>
              <w:rPr>
                <w:spacing w:val="-10"/>
                <w:sz w:val="24"/>
              </w:rPr>
              <w:t xml:space="preserve"> </w:t>
            </w:r>
            <w:r>
              <w:rPr>
                <w:sz w:val="24"/>
              </w:rPr>
              <w:t>of ways: notes, bar charts</w:t>
            </w:r>
            <w:r>
              <w:rPr>
                <w:spacing w:val="-6"/>
                <w:sz w:val="24"/>
              </w:rPr>
              <w:t xml:space="preserve"> </w:t>
            </w:r>
            <w:r>
              <w:rPr>
                <w:sz w:val="24"/>
              </w:rPr>
              <w:t>and</w:t>
            </w:r>
            <w:r>
              <w:rPr>
                <w:spacing w:val="-7"/>
                <w:sz w:val="24"/>
              </w:rPr>
              <w:t xml:space="preserve"> </w:t>
            </w:r>
            <w:r>
              <w:rPr>
                <w:sz w:val="24"/>
              </w:rPr>
              <w:t>tables,</w:t>
            </w:r>
            <w:r>
              <w:rPr>
                <w:spacing w:val="-8"/>
                <w:sz w:val="24"/>
              </w:rPr>
              <w:t xml:space="preserve"> </w:t>
            </w:r>
            <w:r>
              <w:rPr>
                <w:sz w:val="24"/>
              </w:rPr>
              <w:t>standard</w:t>
            </w:r>
            <w:r>
              <w:rPr>
                <w:spacing w:val="-7"/>
                <w:sz w:val="24"/>
              </w:rPr>
              <w:t xml:space="preserve"> </w:t>
            </w:r>
            <w:r>
              <w:rPr>
                <w:sz w:val="24"/>
              </w:rPr>
              <w:t>units,</w:t>
            </w:r>
            <w:r>
              <w:rPr>
                <w:spacing w:val="-8"/>
                <w:sz w:val="24"/>
              </w:rPr>
              <w:t xml:space="preserve"> </w:t>
            </w:r>
            <w:r>
              <w:rPr>
                <w:sz w:val="24"/>
              </w:rPr>
              <w:t>drawings,</w:t>
            </w:r>
            <w:r>
              <w:rPr>
                <w:spacing w:val="-6"/>
                <w:sz w:val="24"/>
              </w:rPr>
              <w:t xml:space="preserve"> </w:t>
            </w:r>
            <w:r>
              <w:rPr>
                <w:sz w:val="24"/>
              </w:rPr>
              <w:t>labelled diagrams, keys and help to</w:t>
            </w:r>
            <w:r>
              <w:rPr>
                <w:spacing w:val="-4"/>
                <w:sz w:val="24"/>
              </w:rPr>
              <w:t xml:space="preserve"> </w:t>
            </w:r>
            <w:r>
              <w:rPr>
                <w:sz w:val="24"/>
              </w:rPr>
              <w:t xml:space="preserve">make decisions about how to </w:t>
            </w:r>
            <w:proofErr w:type="spellStart"/>
            <w:r>
              <w:rPr>
                <w:sz w:val="24"/>
              </w:rPr>
              <w:t>analyse</w:t>
            </w:r>
            <w:proofErr w:type="spellEnd"/>
            <w:r>
              <w:rPr>
                <w:sz w:val="24"/>
              </w:rPr>
              <w:t xml:space="preserve"> this data</w:t>
            </w:r>
          </w:p>
        </w:tc>
        <w:tc>
          <w:tcPr>
            <w:tcW w:w="6394" w:type="dxa"/>
            <w:gridSpan w:val="2"/>
          </w:tcPr>
          <w:p w:rsidR="00BB1CB0" w:rsidRDefault="0004621C">
            <w:pPr>
              <w:pStyle w:val="TableParagraph"/>
              <w:ind w:left="722" w:right="65" w:hanging="362"/>
              <w:rPr>
                <w:sz w:val="24"/>
              </w:rPr>
            </w:pPr>
            <w:r>
              <w:rPr>
                <w:rFonts w:ascii="Times New Roman"/>
                <w:spacing w:val="80"/>
                <w:sz w:val="20"/>
              </w:rPr>
              <w:t xml:space="preserve"> </w:t>
            </w:r>
            <w:r>
              <w:rPr>
                <w:sz w:val="24"/>
              </w:rPr>
              <w:t>Decide how to record data and results of</w:t>
            </w:r>
            <w:r>
              <w:rPr>
                <w:spacing w:val="-6"/>
                <w:sz w:val="24"/>
              </w:rPr>
              <w:t xml:space="preserve"> </w:t>
            </w:r>
            <w:r>
              <w:rPr>
                <w:sz w:val="24"/>
              </w:rPr>
              <w:t>increasing complexity from a choice of familiar approaches: scientific</w:t>
            </w:r>
            <w:r>
              <w:rPr>
                <w:spacing w:val="-13"/>
                <w:sz w:val="24"/>
              </w:rPr>
              <w:t xml:space="preserve"> </w:t>
            </w:r>
            <w:r>
              <w:rPr>
                <w:sz w:val="24"/>
              </w:rPr>
              <w:t>diagrams</w:t>
            </w:r>
            <w:r>
              <w:rPr>
                <w:spacing w:val="-8"/>
                <w:sz w:val="24"/>
              </w:rPr>
              <w:t xml:space="preserve"> </w:t>
            </w:r>
            <w:r>
              <w:rPr>
                <w:sz w:val="24"/>
              </w:rPr>
              <w:t>and</w:t>
            </w:r>
            <w:r>
              <w:rPr>
                <w:spacing w:val="-5"/>
                <w:sz w:val="24"/>
              </w:rPr>
              <w:t xml:space="preserve"> </w:t>
            </w:r>
            <w:r>
              <w:rPr>
                <w:sz w:val="24"/>
              </w:rPr>
              <w:t>labels,</w:t>
            </w:r>
            <w:r>
              <w:rPr>
                <w:spacing w:val="-5"/>
                <w:sz w:val="24"/>
              </w:rPr>
              <w:t xml:space="preserve"> </w:t>
            </w:r>
            <w:r>
              <w:rPr>
                <w:sz w:val="24"/>
              </w:rPr>
              <w:t>classification</w:t>
            </w:r>
            <w:r>
              <w:rPr>
                <w:spacing w:val="-18"/>
                <w:sz w:val="24"/>
              </w:rPr>
              <w:t xml:space="preserve"> </w:t>
            </w:r>
            <w:r>
              <w:rPr>
                <w:sz w:val="24"/>
              </w:rPr>
              <w:t>keys,</w:t>
            </w:r>
            <w:r>
              <w:rPr>
                <w:spacing w:val="-6"/>
                <w:sz w:val="24"/>
              </w:rPr>
              <w:t xml:space="preserve"> </w:t>
            </w:r>
            <w:r>
              <w:rPr>
                <w:sz w:val="24"/>
              </w:rPr>
              <w:t>tables, scatter graphs, bar and line graphs</w:t>
            </w:r>
          </w:p>
          <w:p w:rsidR="00BB1CB0" w:rsidRDefault="0004621C">
            <w:pPr>
              <w:pStyle w:val="TableParagraph"/>
              <w:ind w:left="722" w:right="372" w:hanging="362"/>
              <w:rPr>
                <w:sz w:val="24"/>
              </w:rPr>
            </w:pPr>
            <w:r>
              <w:rPr>
                <w:rFonts w:ascii="Times New Roman"/>
                <w:spacing w:val="80"/>
                <w:sz w:val="20"/>
              </w:rPr>
              <w:t xml:space="preserve"> </w:t>
            </w:r>
            <w:r>
              <w:rPr>
                <w:sz w:val="24"/>
              </w:rPr>
              <w:t>Make</w:t>
            </w:r>
            <w:r>
              <w:rPr>
                <w:spacing w:val="-3"/>
                <w:sz w:val="24"/>
              </w:rPr>
              <w:t xml:space="preserve"> </w:t>
            </w:r>
            <w:r>
              <w:rPr>
                <w:sz w:val="24"/>
              </w:rPr>
              <w:t>a</w:t>
            </w:r>
            <w:r>
              <w:rPr>
                <w:spacing w:val="-4"/>
                <w:sz w:val="24"/>
              </w:rPr>
              <w:t xml:space="preserve"> </w:t>
            </w:r>
            <w:r>
              <w:rPr>
                <w:sz w:val="24"/>
              </w:rPr>
              <w:t>series</w:t>
            </w:r>
            <w:r>
              <w:rPr>
                <w:spacing w:val="-3"/>
                <w:sz w:val="24"/>
              </w:rPr>
              <w:t xml:space="preserve"> </w:t>
            </w:r>
            <w:r>
              <w:rPr>
                <w:sz w:val="24"/>
              </w:rPr>
              <w:t>of</w:t>
            </w:r>
            <w:r>
              <w:rPr>
                <w:spacing w:val="-3"/>
                <w:sz w:val="24"/>
              </w:rPr>
              <w:t xml:space="preserve"> </w:t>
            </w:r>
            <w:r>
              <w:rPr>
                <w:sz w:val="24"/>
              </w:rPr>
              <w:t>observations</w:t>
            </w:r>
            <w:r>
              <w:rPr>
                <w:spacing w:val="-6"/>
                <w:sz w:val="24"/>
              </w:rPr>
              <w:t xml:space="preserve"> </w:t>
            </w:r>
            <w:r>
              <w:rPr>
                <w:sz w:val="24"/>
              </w:rPr>
              <w:t>and</w:t>
            </w:r>
            <w:r>
              <w:rPr>
                <w:spacing w:val="-3"/>
                <w:sz w:val="24"/>
              </w:rPr>
              <w:t xml:space="preserve"> </w:t>
            </w:r>
            <w:r>
              <w:rPr>
                <w:sz w:val="24"/>
              </w:rPr>
              <w:t>measurements</w:t>
            </w:r>
            <w:r>
              <w:rPr>
                <w:spacing w:val="-6"/>
                <w:sz w:val="24"/>
              </w:rPr>
              <w:t xml:space="preserve"> </w:t>
            </w:r>
            <w:r>
              <w:rPr>
                <w:sz w:val="24"/>
              </w:rPr>
              <w:t>and vary one factor while keeping others the</w:t>
            </w:r>
            <w:r>
              <w:rPr>
                <w:spacing w:val="-9"/>
                <w:sz w:val="24"/>
              </w:rPr>
              <w:t xml:space="preserve"> </w:t>
            </w:r>
            <w:r>
              <w:rPr>
                <w:sz w:val="24"/>
              </w:rPr>
              <w:t>same.</w:t>
            </w:r>
          </w:p>
          <w:p w:rsidR="00BB1CB0" w:rsidRDefault="0004621C">
            <w:pPr>
              <w:pStyle w:val="TableParagraph"/>
              <w:spacing w:before="1"/>
              <w:ind w:left="722" w:right="372" w:hanging="362"/>
              <w:rPr>
                <w:sz w:val="24"/>
              </w:rPr>
            </w:pPr>
            <w:r>
              <w:rPr>
                <w:rFonts w:ascii="Times New Roman"/>
                <w:spacing w:val="80"/>
                <w:sz w:val="20"/>
              </w:rPr>
              <w:t xml:space="preserve"> </w:t>
            </w:r>
            <w:r>
              <w:rPr>
                <w:sz w:val="24"/>
              </w:rPr>
              <w:t>Record observations, to support comparisons</w:t>
            </w:r>
            <w:r>
              <w:rPr>
                <w:spacing w:val="-10"/>
                <w:sz w:val="24"/>
              </w:rPr>
              <w:t xml:space="preserve"> </w:t>
            </w:r>
            <w:r>
              <w:rPr>
                <w:sz w:val="24"/>
              </w:rPr>
              <w:t>and measurements</w:t>
            </w:r>
            <w:r>
              <w:rPr>
                <w:spacing w:val="-7"/>
                <w:sz w:val="24"/>
              </w:rPr>
              <w:t xml:space="preserve"> </w:t>
            </w:r>
            <w:r>
              <w:rPr>
                <w:sz w:val="24"/>
              </w:rPr>
              <w:t>using</w:t>
            </w:r>
            <w:r>
              <w:rPr>
                <w:spacing w:val="-6"/>
                <w:sz w:val="24"/>
              </w:rPr>
              <w:t xml:space="preserve"> </w:t>
            </w:r>
            <w:r>
              <w:rPr>
                <w:sz w:val="24"/>
              </w:rPr>
              <w:t>tables</w:t>
            </w:r>
            <w:r>
              <w:rPr>
                <w:spacing w:val="-5"/>
                <w:sz w:val="24"/>
              </w:rPr>
              <w:t xml:space="preserve"> </w:t>
            </w:r>
            <w:r>
              <w:rPr>
                <w:sz w:val="24"/>
              </w:rPr>
              <w:t>and</w:t>
            </w:r>
            <w:r>
              <w:rPr>
                <w:spacing w:val="-5"/>
                <w:sz w:val="24"/>
              </w:rPr>
              <w:t xml:space="preserve"> </w:t>
            </w:r>
            <w:r>
              <w:rPr>
                <w:sz w:val="24"/>
              </w:rPr>
              <w:t>bar</w:t>
            </w:r>
            <w:r>
              <w:rPr>
                <w:spacing w:val="-5"/>
                <w:sz w:val="24"/>
              </w:rPr>
              <w:t xml:space="preserve"> </w:t>
            </w:r>
            <w:r>
              <w:rPr>
                <w:sz w:val="24"/>
              </w:rPr>
              <w:t>charts</w:t>
            </w:r>
            <w:r>
              <w:rPr>
                <w:spacing w:val="-6"/>
                <w:sz w:val="24"/>
              </w:rPr>
              <w:t xml:space="preserve"> </w:t>
            </w:r>
            <w:r>
              <w:rPr>
                <w:sz w:val="24"/>
              </w:rPr>
              <w:t>and</w:t>
            </w:r>
            <w:r>
              <w:rPr>
                <w:spacing w:val="-7"/>
                <w:sz w:val="24"/>
              </w:rPr>
              <w:t xml:space="preserve"> </w:t>
            </w:r>
            <w:r>
              <w:rPr>
                <w:sz w:val="24"/>
              </w:rPr>
              <w:t>begin to plot points to form simple graphs.</w:t>
            </w:r>
          </w:p>
        </w:tc>
      </w:tr>
      <w:tr w:rsidR="00BB1CB0">
        <w:trPr>
          <w:trHeight w:val="2493"/>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4"/>
              <w:rPr>
                <w:rFonts w:ascii="Times New Roman"/>
                <w:sz w:val="32"/>
              </w:rPr>
            </w:pPr>
          </w:p>
          <w:p w:rsidR="00BB1CB0" w:rsidRDefault="0004621C">
            <w:pPr>
              <w:pStyle w:val="TableParagraph"/>
              <w:ind w:left="1000"/>
              <w:rPr>
                <w:b/>
                <w:sz w:val="26"/>
              </w:rPr>
            </w:pPr>
            <w:r>
              <w:rPr>
                <w:b/>
                <w:spacing w:val="-2"/>
                <w:sz w:val="26"/>
              </w:rPr>
              <w:t>Investigate</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4"/>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before="12"/>
              <w:ind w:left="472"/>
              <w:rPr>
                <w:sz w:val="24"/>
              </w:rPr>
            </w:pPr>
            <w:r>
              <w:rPr>
                <w:rFonts w:ascii="Arial"/>
                <w:spacing w:val="-10"/>
                <w:sz w:val="24"/>
              </w:rPr>
              <w:t>-</w:t>
            </w:r>
            <w:r>
              <w:rPr>
                <w:rFonts w:ascii="Arial"/>
                <w:sz w:val="24"/>
              </w:rPr>
              <w:tab/>
            </w:r>
            <w:r>
              <w:rPr>
                <w:sz w:val="24"/>
              </w:rPr>
              <w:t>Performing</w:t>
            </w:r>
            <w:r>
              <w:rPr>
                <w:spacing w:val="-4"/>
                <w:sz w:val="24"/>
              </w:rPr>
              <w:t xml:space="preserve"> </w:t>
            </w:r>
            <w:r>
              <w:rPr>
                <w:sz w:val="24"/>
              </w:rPr>
              <w:t>simple</w:t>
            </w:r>
            <w:r>
              <w:rPr>
                <w:spacing w:val="-4"/>
                <w:sz w:val="24"/>
              </w:rPr>
              <w:t xml:space="preserve"> </w:t>
            </w:r>
            <w:r>
              <w:rPr>
                <w:spacing w:val="-2"/>
                <w:sz w:val="24"/>
              </w:rPr>
              <w:t>tests</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4"/>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numPr>
                <w:ilvl w:val="0"/>
                <w:numId w:val="2"/>
              </w:numPr>
              <w:tabs>
                <w:tab w:val="left" w:pos="833"/>
                <w:tab w:val="left" w:pos="834"/>
              </w:tabs>
              <w:spacing w:before="12"/>
              <w:ind w:right="836"/>
              <w:rPr>
                <w:sz w:val="24"/>
              </w:rPr>
            </w:pPr>
            <w:r>
              <w:rPr>
                <w:sz w:val="24"/>
              </w:rPr>
              <w:t>Recording</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results</w:t>
            </w:r>
            <w:r>
              <w:rPr>
                <w:spacing w:val="-3"/>
                <w:sz w:val="24"/>
              </w:rPr>
              <w:t xml:space="preserve"> </w:t>
            </w:r>
            <w:r>
              <w:rPr>
                <w:sz w:val="24"/>
              </w:rPr>
              <w:t>of</w:t>
            </w:r>
            <w:r>
              <w:rPr>
                <w:spacing w:val="-2"/>
                <w:sz w:val="24"/>
              </w:rPr>
              <w:t xml:space="preserve"> </w:t>
            </w:r>
            <w:r>
              <w:rPr>
                <w:sz w:val="24"/>
              </w:rPr>
              <w:t>increasing complexity</w:t>
            </w:r>
            <w:r>
              <w:rPr>
                <w:spacing w:val="-3"/>
                <w:sz w:val="24"/>
              </w:rPr>
              <w:t xml:space="preserve"> </w:t>
            </w:r>
            <w:r>
              <w:rPr>
                <w:sz w:val="24"/>
              </w:rPr>
              <w:t>using</w:t>
            </w:r>
            <w:r>
              <w:rPr>
                <w:spacing w:val="-5"/>
                <w:sz w:val="24"/>
              </w:rPr>
              <w:t xml:space="preserve"> </w:t>
            </w:r>
            <w:r>
              <w:rPr>
                <w:sz w:val="24"/>
              </w:rPr>
              <w:t>scientific</w:t>
            </w:r>
            <w:r>
              <w:rPr>
                <w:spacing w:val="-6"/>
                <w:sz w:val="24"/>
              </w:rPr>
              <w:t xml:space="preserve"> </w:t>
            </w:r>
            <w:r>
              <w:rPr>
                <w:sz w:val="24"/>
              </w:rPr>
              <w:t>diagrams</w:t>
            </w:r>
            <w:r>
              <w:rPr>
                <w:spacing w:val="-3"/>
                <w:sz w:val="24"/>
              </w:rPr>
              <w:t xml:space="preserve"> </w:t>
            </w:r>
            <w:r>
              <w:rPr>
                <w:sz w:val="24"/>
              </w:rPr>
              <w:t>and</w:t>
            </w:r>
            <w:r>
              <w:rPr>
                <w:spacing w:val="-4"/>
                <w:sz w:val="24"/>
              </w:rPr>
              <w:t xml:space="preserve"> </w:t>
            </w:r>
            <w:r>
              <w:rPr>
                <w:sz w:val="24"/>
              </w:rPr>
              <w:t>labels,</w:t>
            </w:r>
            <w:r>
              <w:rPr>
                <w:spacing w:val="-2"/>
                <w:sz w:val="24"/>
              </w:rPr>
              <w:t xml:space="preserve"> </w:t>
            </w:r>
            <w:r>
              <w:rPr>
                <w:sz w:val="24"/>
              </w:rPr>
              <w:t>classification</w:t>
            </w:r>
            <w:r>
              <w:rPr>
                <w:spacing w:val="-1"/>
                <w:sz w:val="24"/>
              </w:rPr>
              <w:t xml:space="preserve"> </w:t>
            </w:r>
            <w:r>
              <w:rPr>
                <w:sz w:val="24"/>
              </w:rPr>
              <w:t>keys,</w:t>
            </w:r>
            <w:r>
              <w:rPr>
                <w:spacing w:val="-3"/>
                <w:sz w:val="24"/>
              </w:rPr>
              <w:t xml:space="preserve"> </w:t>
            </w:r>
            <w:r>
              <w:rPr>
                <w:sz w:val="24"/>
              </w:rPr>
              <w:t>tables, scatter graphs, bar and line graphs</w:t>
            </w:r>
          </w:p>
          <w:p w:rsidR="00BB1CB0" w:rsidRDefault="0004621C">
            <w:pPr>
              <w:pStyle w:val="TableParagraph"/>
              <w:numPr>
                <w:ilvl w:val="0"/>
                <w:numId w:val="2"/>
              </w:numPr>
              <w:tabs>
                <w:tab w:val="left" w:pos="833"/>
                <w:tab w:val="left" w:pos="834"/>
              </w:tabs>
              <w:spacing w:before="26" w:line="252" w:lineRule="auto"/>
              <w:ind w:right="550"/>
              <w:rPr>
                <w:sz w:val="24"/>
              </w:rPr>
            </w:pPr>
            <w:r>
              <w:rPr>
                <w:sz w:val="24"/>
              </w:rPr>
              <w:t>Reporting</w:t>
            </w:r>
            <w:r>
              <w:rPr>
                <w:spacing w:val="-3"/>
                <w:sz w:val="24"/>
              </w:rPr>
              <w:t xml:space="preserve"> </w:t>
            </w:r>
            <w:r>
              <w:rPr>
                <w:sz w:val="24"/>
              </w:rPr>
              <w:t>and</w:t>
            </w:r>
            <w:r>
              <w:rPr>
                <w:spacing w:val="-4"/>
                <w:sz w:val="24"/>
              </w:rPr>
              <w:t xml:space="preserve"> </w:t>
            </w:r>
            <w:r>
              <w:rPr>
                <w:sz w:val="24"/>
              </w:rPr>
              <w:t>presenting</w:t>
            </w:r>
            <w:r>
              <w:rPr>
                <w:spacing w:val="-3"/>
                <w:sz w:val="24"/>
              </w:rPr>
              <w:t xml:space="preserve"> </w:t>
            </w:r>
            <w:r>
              <w:rPr>
                <w:sz w:val="24"/>
              </w:rPr>
              <w:t>findings</w:t>
            </w:r>
            <w:r>
              <w:rPr>
                <w:spacing w:val="-5"/>
                <w:sz w:val="24"/>
              </w:rPr>
              <w:t xml:space="preserve"> </w:t>
            </w:r>
            <w:r>
              <w:rPr>
                <w:sz w:val="24"/>
              </w:rPr>
              <w:t>from</w:t>
            </w:r>
            <w:r>
              <w:rPr>
                <w:spacing w:val="-5"/>
                <w:sz w:val="24"/>
              </w:rPr>
              <w:t xml:space="preserve"> </w:t>
            </w:r>
            <w:r>
              <w:rPr>
                <w:sz w:val="24"/>
              </w:rPr>
              <w:t>enquiries,</w:t>
            </w:r>
            <w:r>
              <w:rPr>
                <w:spacing w:val="-3"/>
                <w:sz w:val="24"/>
              </w:rPr>
              <w:t xml:space="preserve"> </w:t>
            </w:r>
            <w:r>
              <w:rPr>
                <w:sz w:val="24"/>
              </w:rPr>
              <w:t>including</w:t>
            </w:r>
            <w:r>
              <w:rPr>
                <w:spacing w:val="-3"/>
                <w:sz w:val="24"/>
              </w:rPr>
              <w:t xml:space="preserve"> </w:t>
            </w:r>
            <w:r>
              <w:rPr>
                <w:sz w:val="24"/>
              </w:rPr>
              <w:t>conclusions,</w:t>
            </w:r>
            <w:r>
              <w:rPr>
                <w:spacing w:val="-4"/>
                <w:sz w:val="24"/>
              </w:rPr>
              <w:t xml:space="preserve"> </w:t>
            </w:r>
            <w:r>
              <w:rPr>
                <w:sz w:val="24"/>
              </w:rPr>
              <w:t>causal</w:t>
            </w:r>
            <w:r>
              <w:rPr>
                <w:spacing w:val="-3"/>
                <w:sz w:val="24"/>
              </w:rPr>
              <w:t xml:space="preserve"> </w:t>
            </w:r>
            <w:r>
              <w:rPr>
                <w:sz w:val="24"/>
              </w:rPr>
              <w:t>relationships</w:t>
            </w:r>
            <w:r>
              <w:rPr>
                <w:spacing w:val="-3"/>
                <w:sz w:val="24"/>
              </w:rPr>
              <w:t xml:space="preserve"> </w:t>
            </w:r>
            <w:r>
              <w:rPr>
                <w:sz w:val="24"/>
              </w:rPr>
              <w:t>and</w:t>
            </w:r>
            <w:r>
              <w:rPr>
                <w:spacing w:val="-4"/>
                <w:sz w:val="24"/>
              </w:rPr>
              <w:t xml:space="preserve"> </w:t>
            </w:r>
            <w:r>
              <w:rPr>
                <w:sz w:val="24"/>
              </w:rPr>
              <w:t>explanations</w:t>
            </w:r>
            <w:r>
              <w:rPr>
                <w:spacing w:val="-5"/>
                <w:sz w:val="24"/>
              </w:rPr>
              <w:t xml:space="preserve"> </w:t>
            </w:r>
            <w:r>
              <w:rPr>
                <w:sz w:val="24"/>
              </w:rPr>
              <w:t>of</w:t>
            </w:r>
            <w:r>
              <w:rPr>
                <w:spacing w:val="-4"/>
                <w:sz w:val="24"/>
              </w:rPr>
              <w:t xml:space="preserve"> </w:t>
            </w:r>
            <w:r>
              <w:rPr>
                <w:sz w:val="24"/>
              </w:rPr>
              <w:t xml:space="preserve">and degree of trust in results, in oral and written forms such as displays and other presentations </w:t>
            </w:r>
            <w:r>
              <w:rPr>
                <w:rFonts w:ascii="Symbol" w:hAnsi="Symbol"/>
                <w:sz w:val="24"/>
              </w:rPr>
              <w:t></w:t>
            </w:r>
            <w:r>
              <w:rPr>
                <w:rFonts w:ascii="Times New Roman" w:hAnsi="Times New Roman"/>
                <w:sz w:val="24"/>
              </w:rPr>
              <w:t xml:space="preserve"> </w:t>
            </w:r>
            <w:r>
              <w:rPr>
                <w:sz w:val="24"/>
              </w:rPr>
              <w:t>identifying scientific evidence that has been used to support or refute ideas or arguments.</w:t>
            </w:r>
          </w:p>
        </w:tc>
      </w:tr>
      <w:tr w:rsidR="00BB1CB0">
        <w:trPr>
          <w:trHeight w:val="1588"/>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280" w:hanging="360"/>
              <w:rPr>
                <w:sz w:val="24"/>
              </w:rPr>
            </w:pPr>
            <w:r>
              <w:rPr>
                <w:rFonts w:ascii="Times New Roman"/>
                <w:spacing w:val="80"/>
                <w:sz w:val="20"/>
              </w:rPr>
              <w:t xml:space="preserve"> </w:t>
            </w:r>
            <w:r>
              <w:rPr>
                <w:sz w:val="24"/>
              </w:rPr>
              <w:t>Experience</w:t>
            </w:r>
            <w:r>
              <w:rPr>
                <w:spacing w:val="-7"/>
                <w:sz w:val="24"/>
              </w:rPr>
              <w:t xml:space="preserve"> </w:t>
            </w:r>
            <w:r>
              <w:rPr>
                <w:sz w:val="24"/>
              </w:rPr>
              <w:t>different</w:t>
            </w:r>
            <w:r>
              <w:rPr>
                <w:spacing w:val="-6"/>
                <w:sz w:val="24"/>
              </w:rPr>
              <w:t xml:space="preserve"> </w:t>
            </w:r>
            <w:r>
              <w:rPr>
                <w:sz w:val="24"/>
              </w:rPr>
              <w:t>types</w:t>
            </w:r>
            <w:r>
              <w:rPr>
                <w:spacing w:val="-4"/>
                <w:sz w:val="24"/>
              </w:rPr>
              <w:t xml:space="preserve"> </w:t>
            </w:r>
            <w:r>
              <w:rPr>
                <w:sz w:val="24"/>
              </w:rPr>
              <w:t>of</w:t>
            </w:r>
            <w:r>
              <w:rPr>
                <w:spacing w:val="-6"/>
                <w:sz w:val="24"/>
              </w:rPr>
              <w:t xml:space="preserve"> </w:t>
            </w:r>
            <w:r>
              <w:rPr>
                <w:sz w:val="24"/>
              </w:rPr>
              <w:t>science</w:t>
            </w:r>
            <w:r>
              <w:rPr>
                <w:spacing w:val="-25"/>
                <w:sz w:val="24"/>
              </w:rPr>
              <w:t xml:space="preserve"> </w:t>
            </w:r>
            <w:r>
              <w:rPr>
                <w:sz w:val="24"/>
              </w:rPr>
              <w:t>enquiries, including practical activities</w:t>
            </w:r>
          </w:p>
          <w:p w:rsidR="00BB1CB0" w:rsidRDefault="0004621C">
            <w:pPr>
              <w:pStyle w:val="TableParagraph"/>
              <w:ind w:left="724" w:right="754" w:hanging="360"/>
              <w:rPr>
                <w:sz w:val="24"/>
              </w:rPr>
            </w:pPr>
            <w:r>
              <w:rPr>
                <w:rFonts w:ascii="Times New Roman"/>
                <w:spacing w:val="80"/>
                <w:sz w:val="20"/>
              </w:rPr>
              <w:t xml:space="preserve"> </w:t>
            </w:r>
            <w:r>
              <w:rPr>
                <w:sz w:val="24"/>
              </w:rPr>
              <w:t>Begin</w:t>
            </w:r>
            <w:r>
              <w:rPr>
                <w:spacing w:val="-2"/>
                <w:sz w:val="24"/>
              </w:rPr>
              <w:t xml:space="preserve"> </w:t>
            </w:r>
            <w:r>
              <w:rPr>
                <w:sz w:val="24"/>
              </w:rPr>
              <w:t>to</w:t>
            </w:r>
            <w:r>
              <w:rPr>
                <w:spacing w:val="-6"/>
                <w:sz w:val="24"/>
              </w:rPr>
              <w:t xml:space="preserve"> </w:t>
            </w:r>
            <w:proofErr w:type="spellStart"/>
            <w:r>
              <w:rPr>
                <w:sz w:val="24"/>
              </w:rPr>
              <w:t>recognise</w:t>
            </w:r>
            <w:proofErr w:type="spellEnd"/>
            <w:r>
              <w:rPr>
                <w:spacing w:val="-5"/>
                <w:sz w:val="24"/>
              </w:rPr>
              <w:t xml:space="preserve"> </w:t>
            </w:r>
            <w:r>
              <w:rPr>
                <w:sz w:val="24"/>
              </w:rPr>
              <w:t>different</w:t>
            </w:r>
            <w:r>
              <w:rPr>
                <w:spacing w:val="-5"/>
                <w:sz w:val="24"/>
              </w:rPr>
              <w:t xml:space="preserve"> </w:t>
            </w:r>
            <w:r>
              <w:rPr>
                <w:sz w:val="24"/>
              </w:rPr>
              <w:t>ways</w:t>
            </w:r>
            <w:r>
              <w:rPr>
                <w:spacing w:val="-5"/>
                <w:sz w:val="24"/>
              </w:rPr>
              <w:t xml:space="preserve"> </w:t>
            </w:r>
            <w:r>
              <w:rPr>
                <w:sz w:val="24"/>
              </w:rPr>
              <w:t>in</w:t>
            </w:r>
            <w:r>
              <w:rPr>
                <w:spacing w:val="-3"/>
                <w:sz w:val="24"/>
              </w:rPr>
              <w:t xml:space="preserve"> </w:t>
            </w:r>
            <w:r>
              <w:rPr>
                <w:sz w:val="24"/>
              </w:rPr>
              <w:t>which</w:t>
            </w:r>
            <w:r>
              <w:rPr>
                <w:spacing w:val="-5"/>
                <w:sz w:val="24"/>
              </w:rPr>
              <w:t xml:space="preserve"> </w:t>
            </w:r>
            <w:r>
              <w:rPr>
                <w:sz w:val="24"/>
              </w:rPr>
              <w:t>they might answer scientific questions</w:t>
            </w:r>
          </w:p>
          <w:p w:rsidR="00BB1CB0" w:rsidRDefault="0004621C">
            <w:pPr>
              <w:pStyle w:val="TableParagraph"/>
              <w:spacing w:before="13"/>
              <w:ind w:left="364"/>
              <w:rPr>
                <w:sz w:val="24"/>
              </w:rPr>
            </w:pPr>
            <w:r>
              <w:rPr>
                <w:sz w:val="24"/>
              </w:rPr>
              <w:t>Carry out simple tests</w:t>
            </w:r>
          </w:p>
        </w:tc>
        <w:tc>
          <w:tcPr>
            <w:tcW w:w="6393" w:type="dxa"/>
            <w:gridSpan w:val="2"/>
          </w:tcPr>
          <w:p w:rsidR="00BB1CB0" w:rsidRDefault="0004621C">
            <w:pPr>
              <w:pStyle w:val="TableParagraph"/>
              <w:ind w:left="725" w:right="193" w:hanging="362"/>
              <w:rPr>
                <w:sz w:val="24"/>
              </w:rPr>
            </w:pPr>
            <w:r>
              <w:rPr>
                <w:rFonts w:ascii="Times New Roman"/>
                <w:spacing w:val="80"/>
                <w:sz w:val="20"/>
              </w:rPr>
              <w:t xml:space="preserve"> </w:t>
            </w:r>
            <w:r>
              <w:rPr>
                <w:sz w:val="24"/>
              </w:rPr>
              <w:t>Set</w:t>
            </w:r>
            <w:r>
              <w:rPr>
                <w:spacing w:val="-5"/>
                <w:sz w:val="24"/>
              </w:rPr>
              <w:t xml:space="preserve"> </w:t>
            </w:r>
            <w:r>
              <w:rPr>
                <w:sz w:val="24"/>
              </w:rPr>
              <w:t>up</w:t>
            </w:r>
            <w:r>
              <w:rPr>
                <w:spacing w:val="-3"/>
                <w:sz w:val="24"/>
              </w:rPr>
              <w:t xml:space="preserve"> </w:t>
            </w:r>
            <w:r>
              <w:rPr>
                <w:sz w:val="24"/>
              </w:rPr>
              <w:t>simple</w:t>
            </w:r>
            <w:r>
              <w:rPr>
                <w:spacing w:val="-6"/>
                <w:sz w:val="24"/>
              </w:rPr>
              <w:t xml:space="preserve"> </w:t>
            </w:r>
            <w:r>
              <w:rPr>
                <w:sz w:val="24"/>
              </w:rPr>
              <w:t>practical</w:t>
            </w:r>
            <w:r>
              <w:rPr>
                <w:spacing w:val="-4"/>
                <w:sz w:val="24"/>
              </w:rPr>
              <w:t xml:space="preserve"> </w:t>
            </w:r>
            <w:r>
              <w:rPr>
                <w:sz w:val="24"/>
              </w:rPr>
              <w:t>enquiries,</w:t>
            </w:r>
            <w:r>
              <w:rPr>
                <w:spacing w:val="-3"/>
                <w:sz w:val="24"/>
              </w:rPr>
              <w:t xml:space="preserve"> </w:t>
            </w:r>
            <w:r>
              <w:rPr>
                <w:sz w:val="24"/>
              </w:rPr>
              <w:t>comparative</w:t>
            </w:r>
            <w:r>
              <w:rPr>
                <w:spacing w:val="-17"/>
                <w:sz w:val="24"/>
              </w:rPr>
              <w:t xml:space="preserve"> </w:t>
            </w:r>
            <w:r>
              <w:rPr>
                <w:sz w:val="24"/>
              </w:rPr>
              <w:t>and</w:t>
            </w:r>
            <w:r>
              <w:rPr>
                <w:spacing w:val="-3"/>
                <w:sz w:val="24"/>
              </w:rPr>
              <w:t xml:space="preserve"> </w:t>
            </w:r>
            <w:r>
              <w:rPr>
                <w:sz w:val="24"/>
              </w:rPr>
              <w:t xml:space="preserve">fair </w:t>
            </w:r>
            <w:r>
              <w:rPr>
                <w:spacing w:val="-4"/>
                <w:sz w:val="24"/>
              </w:rPr>
              <w:t>test</w:t>
            </w:r>
          </w:p>
          <w:p w:rsidR="00BB1CB0" w:rsidRDefault="0004621C">
            <w:pPr>
              <w:pStyle w:val="TableParagraph"/>
              <w:ind w:left="725" w:right="193" w:hanging="362"/>
              <w:rPr>
                <w:sz w:val="24"/>
              </w:rPr>
            </w:pPr>
            <w:r>
              <w:rPr>
                <w:rFonts w:ascii="Times New Roman"/>
                <w:spacing w:val="80"/>
                <w:sz w:val="20"/>
              </w:rPr>
              <w:t xml:space="preserve"> </w:t>
            </w:r>
            <w:proofErr w:type="spellStart"/>
            <w:r>
              <w:rPr>
                <w:sz w:val="24"/>
              </w:rPr>
              <w:t>Recognise</w:t>
            </w:r>
            <w:proofErr w:type="spellEnd"/>
            <w:r>
              <w:rPr>
                <w:spacing w:val="-2"/>
                <w:sz w:val="24"/>
              </w:rPr>
              <w:t xml:space="preserve"> </w:t>
            </w:r>
            <w:r>
              <w:rPr>
                <w:sz w:val="24"/>
              </w:rPr>
              <w:t>when</w:t>
            </w:r>
            <w:r>
              <w:rPr>
                <w:spacing w:val="-2"/>
                <w:sz w:val="24"/>
              </w:rPr>
              <w:t xml:space="preserve"> </w:t>
            </w:r>
            <w:r>
              <w:rPr>
                <w:sz w:val="24"/>
              </w:rPr>
              <w:t>a</w:t>
            </w:r>
            <w:r>
              <w:rPr>
                <w:spacing w:val="-3"/>
                <w:sz w:val="24"/>
              </w:rPr>
              <w:t xml:space="preserve"> </w:t>
            </w:r>
            <w:r>
              <w:rPr>
                <w:sz w:val="24"/>
              </w:rPr>
              <w:t>simple</w:t>
            </w:r>
            <w:r>
              <w:rPr>
                <w:spacing w:val="-5"/>
                <w:sz w:val="24"/>
              </w:rPr>
              <w:t xml:space="preserve"> </w:t>
            </w:r>
            <w:r>
              <w:rPr>
                <w:sz w:val="24"/>
              </w:rPr>
              <w:t>fair</w:t>
            </w:r>
            <w:r>
              <w:rPr>
                <w:spacing w:val="-5"/>
                <w:sz w:val="24"/>
              </w:rPr>
              <w:t xml:space="preserve"> </w:t>
            </w:r>
            <w:r>
              <w:rPr>
                <w:sz w:val="24"/>
              </w:rPr>
              <w:t>test</w:t>
            </w:r>
            <w:r>
              <w:rPr>
                <w:spacing w:val="-2"/>
                <w:sz w:val="24"/>
              </w:rPr>
              <w:t xml:space="preserve"> </w:t>
            </w:r>
            <w:r>
              <w:rPr>
                <w:sz w:val="24"/>
              </w:rPr>
              <w:t>is</w:t>
            </w:r>
            <w:r>
              <w:rPr>
                <w:spacing w:val="-5"/>
                <w:sz w:val="24"/>
              </w:rPr>
              <w:t xml:space="preserve"> </w:t>
            </w:r>
            <w:r>
              <w:rPr>
                <w:sz w:val="24"/>
              </w:rPr>
              <w:t>necessary</w:t>
            </w:r>
            <w:r>
              <w:rPr>
                <w:spacing w:val="-21"/>
                <w:sz w:val="24"/>
              </w:rPr>
              <w:t xml:space="preserve"> </w:t>
            </w:r>
            <w:r>
              <w:rPr>
                <w:sz w:val="24"/>
              </w:rPr>
              <w:t>and</w:t>
            </w:r>
            <w:r>
              <w:rPr>
                <w:spacing w:val="-4"/>
                <w:sz w:val="24"/>
              </w:rPr>
              <w:t xml:space="preserve"> </w:t>
            </w:r>
            <w:r>
              <w:rPr>
                <w:sz w:val="24"/>
              </w:rPr>
              <w:t>help to decide how to set it up</w:t>
            </w:r>
          </w:p>
        </w:tc>
        <w:tc>
          <w:tcPr>
            <w:tcW w:w="6394" w:type="dxa"/>
            <w:gridSpan w:val="2"/>
          </w:tcPr>
          <w:p w:rsidR="00BB1CB0" w:rsidRDefault="0004621C">
            <w:pPr>
              <w:pStyle w:val="TableParagraph"/>
              <w:ind w:left="722" w:hanging="362"/>
              <w:rPr>
                <w:sz w:val="24"/>
              </w:rPr>
            </w:pPr>
            <w:r>
              <w:rPr>
                <w:rFonts w:ascii="Times New Roman"/>
                <w:spacing w:val="80"/>
                <w:sz w:val="20"/>
              </w:rPr>
              <w:t xml:space="preserve"> </w:t>
            </w:r>
            <w:r>
              <w:rPr>
                <w:sz w:val="24"/>
              </w:rPr>
              <w:t>Decide</w:t>
            </w:r>
            <w:r>
              <w:rPr>
                <w:spacing w:val="-3"/>
                <w:sz w:val="24"/>
              </w:rPr>
              <w:t xml:space="preserve"> </w:t>
            </w:r>
            <w:r>
              <w:rPr>
                <w:sz w:val="24"/>
              </w:rPr>
              <w:t>on</w:t>
            </w:r>
            <w:r>
              <w:rPr>
                <w:spacing w:val="-2"/>
                <w:sz w:val="24"/>
              </w:rPr>
              <w:t xml:space="preserve"> </w:t>
            </w:r>
            <w:r>
              <w:rPr>
                <w:sz w:val="24"/>
              </w:rPr>
              <w:t>an</w:t>
            </w:r>
            <w:r>
              <w:rPr>
                <w:spacing w:val="-2"/>
                <w:sz w:val="24"/>
              </w:rPr>
              <w:t xml:space="preserve"> </w:t>
            </w:r>
            <w:r>
              <w:rPr>
                <w:sz w:val="24"/>
              </w:rPr>
              <w:t>appropriate approach,</w:t>
            </w:r>
            <w:r>
              <w:rPr>
                <w:spacing w:val="-2"/>
                <w:sz w:val="24"/>
              </w:rPr>
              <w:t xml:space="preserve"> </w:t>
            </w:r>
            <w:r>
              <w:rPr>
                <w:sz w:val="24"/>
              </w:rPr>
              <w:t>including using</w:t>
            </w:r>
            <w:r>
              <w:rPr>
                <w:spacing w:val="-1"/>
                <w:sz w:val="24"/>
              </w:rPr>
              <w:t xml:space="preserve"> </w:t>
            </w:r>
            <w:r>
              <w:rPr>
                <w:sz w:val="24"/>
              </w:rPr>
              <w:t>a</w:t>
            </w:r>
            <w:r>
              <w:rPr>
                <w:spacing w:val="-3"/>
                <w:sz w:val="24"/>
              </w:rPr>
              <w:t xml:space="preserve"> </w:t>
            </w:r>
            <w:r>
              <w:rPr>
                <w:sz w:val="24"/>
              </w:rPr>
              <w:t>fair test to answer a question.</w:t>
            </w:r>
          </w:p>
          <w:p w:rsidR="00BB1CB0" w:rsidRDefault="0004621C">
            <w:pPr>
              <w:pStyle w:val="TableParagraph"/>
              <w:ind w:left="722" w:right="372" w:hanging="362"/>
              <w:rPr>
                <w:sz w:val="24"/>
              </w:rPr>
            </w:pPr>
            <w:r>
              <w:rPr>
                <w:rFonts w:ascii="Times New Roman"/>
                <w:spacing w:val="80"/>
                <w:sz w:val="20"/>
              </w:rPr>
              <w:t xml:space="preserve"> </w:t>
            </w:r>
            <w:r>
              <w:rPr>
                <w:sz w:val="24"/>
              </w:rPr>
              <w:t>Select</w:t>
            </w:r>
            <w:r>
              <w:rPr>
                <w:spacing w:val="-4"/>
                <w:sz w:val="24"/>
              </w:rPr>
              <w:t xml:space="preserve"> </w:t>
            </w:r>
            <w:r>
              <w:rPr>
                <w:sz w:val="24"/>
              </w:rPr>
              <w:t>suitable</w:t>
            </w:r>
            <w:r>
              <w:rPr>
                <w:spacing w:val="-6"/>
                <w:sz w:val="24"/>
              </w:rPr>
              <w:t xml:space="preserve"> </w:t>
            </w:r>
            <w:r>
              <w:rPr>
                <w:sz w:val="24"/>
              </w:rPr>
              <w:t>equipment</w:t>
            </w:r>
            <w:r>
              <w:rPr>
                <w:spacing w:val="-4"/>
                <w:sz w:val="24"/>
              </w:rPr>
              <w:t xml:space="preserve"> </w:t>
            </w:r>
            <w:r>
              <w:rPr>
                <w:sz w:val="24"/>
              </w:rPr>
              <w:t>and</w:t>
            </w:r>
            <w:r>
              <w:rPr>
                <w:spacing w:val="-4"/>
                <w:sz w:val="24"/>
              </w:rPr>
              <w:t xml:space="preserve"> </w:t>
            </w:r>
            <w:r>
              <w:rPr>
                <w:sz w:val="24"/>
              </w:rPr>
              <w:t>information</w:t>
            </w:r>
            <w:r>
              <w:rPr>
                <w:spacing w:val="-6"/>
                <w:sz w:val="24"/>
              </w:rPr>
              <w:t xml:space="preserve"> </w:t>
            </w:r>
            <w:r>
              <w:rPr>
                <w:sz w:val="24"/>
              </w:rPr>
              <w:t>from</w:t>
            </w:r>
            <w:r>
              <w:rPr>
                <w:spacing w:val="-4"/>
                <w:sz w:val="24"/>
              </w:rPr>
              <w:t xml:space="preserve"> </w:t>
            </w:r>
            <w:r>
              <w:rPr>
                <w:sz w:val="24"/>
              </w:rPr>
              <w:t xml:space="preserve">that </w:t>
            </w:r>
            <w:r>
              <w:rPr>
                <w:spacing w:val="-2"/>
                <w:sz w:val="24"/>
              </w:rPr>
              <w:t>provided.</w:t>
            </w:r>
          </w:p>
        </w:tc>
      </w:tr>
    </w:tbl>
    <w:p w:rsidR="00BB1CB0" w:rsidRDefault="00BB1CB0">
      <w:pPr>
        <w:rPr>
          <w:sz w:val="24"/>
        </w:rPr>
        <w:sectPr w:rsidR="00BB1CB0">
          <w:type w:val="continuous"/>
          <w:pgSz w:w="23820" w:h="16860" w:orient="landscape"/>
          <w:pgMar w:top="680" w:right="600" w:bottom="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3195"/>
        <w:gridCol w:w="3193"/>
        <w:gridCol w:w="3193"/>
        <w:gridCol w:w="3200"/>
        <w:gridCol w:w="3196"/>
        <w:gridCol w:w="3198"/>
      </w:tblGrid>
      <w:tr w:rsidR="00BB1CB0">
        <w:trPr>
          <w:trHeight w:val="4125"/>
        </w:trPr>
        <w:tc>
          <w:tcPr>
            <w:tcW w:w="3195" w:type="dxa"/>
            <w:shd w:val="clear" w:color="auto" w:fill="E4DFEB"/>
          </w:tcPr>
          <w:p w:rsidR="00BB1CB0" w:rsidRDefault="00BB1CB0">
            <w:pPr>
              <w:pStyle w:val="TableParagraph"/>
              <w:rPr>
                <w:rFonts w:ascii="Times New Roman"/>
                <w:sz w:val="24"/>
              </w:rPr>
            </w:pPr>
          </w:p>
        </w:tc>
        <w:tc>
          <w:tcPr>
            <w:tcW w:w="6388" w:type="dxa"/>
            <w:gridSpan w:val="2"/>
          </w:tcPr>
          <w:p w:rsidR="00BB1CB0" w:rsidRDefault="0004621C">
            <w:pPr>
              <w:pStyle w:val="TableParagraph"/>
              <w:spacing w:before="21" w:line="292" w:lineRule="exact"/>
              <w:ind w:left="364"/>
              <w:rPr>
                <w:sz w:val="24"/>
              </w:rPr>
            </w:pPr>
            <w:r>
              <w:rPr>
                <w:rFonts w:ascii="Times New Roman"/>
                <w:spacing w:val="80"/>
                <w:sz w:val="20"/>
              </w:rPr>
              <w:t xml:space="preserve"> </w:t>
            </w:r>
            <w:r>
              <w:rPr>
                <w:sz w:val="24"/>
              </w:rPr>
              <w:t>Follow instructions safely</w:t>
            </w:r>
          </w:p>
          <w:p w:rsidR="00BB1CB0" w:rsidRDefault="0004621C">
            <w:pPr>
              <w:pStyle w:val="TableParagraph"/>
              <w:ind w:left="724" w:right="754" w:hanging="360"/>
              <w:rPr>
                <w:sz w:val="24"/>
              </w:rPr>
            </w:pPr>
            <w:r>
              <w:rPr>
                <w:rFonts w:ascii="Times New Roman"/>
                <w:spacing w:val="80"/>
                <w:sz w:val="20"/>
              </w:rPr>
              <w:t xml:space="preserve"> </w:t>
            </w:r>
            <w:r>
              <w:rPr>
                <w:sz w:val="24"/>
              </w:rPr>
              <w:t>Ask</w:t>
            </w:r>
            <w:r>
              <w:rPr>
                <w:spacing w:val="-5"/>
                <w:sz w:val="24"/>
              </w:rPr>
              <w:t xml:space="preserve"> </w:t>
            </w:r>
            <w:r>
              <w:rPr>
                <w:sz w:val="24"/>
              </w:rPr>
              <w:t>people</w:t>
            </w:r>
            <w:r>
              <w:rPr>
                <w:spacing w:val="-5"/>
                <w:sz w:val="24"/>
              </w:rPr>
              <w:t xml:space="preserve"> </w:t>
            </w:r>
            <w:r>
              <w:rPr>
                <w:sz w:val="24"/>
              </w:rPr>
              <w:t>questions</w:t>
            </w:r>
            <w:r>
              <w:rPr>
                <w:spacing w:val="-6"/>
                <w:sz w:val="24"/>
              </w:rPr>
              <w:t xml:space="preserve"> </w:t>
            </w:r>
            <w:r>
              <w:rPr>
                <w:sz w:val="24"/>
              </w:rPr>
              <w:t>and</w:t>
            </w:r>
            <w:r>
              <w:rPr>
                <w:spacing w:val="-4"/>
                <w:sz w:val="24"/>
              </w:rPr>
              <w:t xml:space="preserve"> </w:t>
            </w:r>
            <w:r>
              <w:rPr>
                <w:sz w:val="24"/>
              </w:rPr>
              <w:t>use</w:t>
            </w:r>
            <w:r>
              <w:rPr>
                <w:spacing w:val="-6"/>
                <w:sz w:val="24"/>
              </w:rPr>
              <w:t xml:space="preserve"> </w:t>
            </w:r>
            <w:r>
              <w:rPr>
                <w:sz w:val="24"/>
              </w:rPr>
              <w:t>simple</w:t>
            </w:r>
            <w:r>
              <w:rPr>
                <w:spacing w:val="-29"/>
                <w:sz w:val="24"/>
              </w:rPr>
              <w:t xml:space="preserve"> </w:t>
            </w:r>
            <w:r>
              <w:rPr>
                <w:sz w:val="24"/>
              </w:rPr>
              <w:t>secondary sources to find answers</w:t>
            </w:r>
          </w:p>
          <w:p w:rsidR="00BB1CB0" w:rsidRDefault="0004621C">
            <w:pPr>
              <w:pStyle w:val="TableParagraph"/>
              <w:spacing w:line="242" w:lineRule="auto"/>
              <w:ind w:left="724" w:right="754" w:hanging="360"/>
              <w:rPr>
                <w:sz w:val="24"/>
              </w:rPr>
            </w:pPr>
            <w:r>
              <w:rPr>
                <w:rFonts w:ascii="Times New Roman"/>
                <w:spacing w:val="80"/>
                <w:sz w:val="20"/>
              </w:rPr>
              <w:t xml:space="preserve"> </w:t>
            </w:r>
            <w:r>
              <w:rPr>
                <w:sz w:val="24"/>
              </w:rPr>
              <w:t>Use</w:t>
            </w:r>
            <w:r>
              <w:rPr>
                <w:spacing w:val="-5"/>
                <w:sz w:val="24"/>
              </w:rPr>
              <w:t xml:space="preserve"> </w:t>
            </w:r>
            <w:r>
              <w:rPr>
                <w:sz w:val="24"/>
              </w:rPr>
              <w:t>simple</w:t>
            </w:r>
            <w:r>
              <w:rPr>
                <w:spacing w:val="-7"/>
                <w:sz w:val="24"/>
              </w:rPr>
              <w:t xml:space="preserve"> </w:t>
            </w:r>
            <w:r>
              <w:rPr>
                <w:sz w:val="24"/>
              </w:rPr>
              <w:t>measurements</w:t>
            </w:r>
            <w:r>
              <w:rPr>
                <w:spacing w:val="-5"/>
                <w:sz w:val="24"/>
              </w:rPr>
              <w:t xml:space="preserve"> </w:t>
            </w:r>
            <w:r>
              <w:rPr>
                <w:sz w:val="24"/>
              </w:rPr>
              <w:t>and</w:t>
            </w:r>
            <w:r>
              <w:rPr>
                <w:spacing w:val="-5"/>
                <w:sz w:val="24"/>
              </w:rPr>
              <w:t xml:space="preserve"> </w:t>
            </w:r>
            <w:r>
              <w:rPr>
                <w:sz w:val="24"/>
              </w:rPr>
              <w:t>equipment</w:t>
            </w:r>
            <w:r>
              <w:rPr>
                <w:spacing w:val="-6"/>
                <w:sz w:val="24"/>
              </w:rPr>
              <w:t xml:space="preserve"> </w:t>
            </w:r>
            <w:r>
              <w:rPr>
                <w:sz w:val="24"/>
              </w:rPr>
              <w:t>(e.g. hand lenses, egg timers) to gather data</w:t>
            </w:r>
          </w:p>
        </w:tc>
        <w:tc>
          <w:tcPr>
            <w:tcW w:w="6393" w:type="dxa"/>
            <w:gridSpan w:val="2"/>
          </w:tcPr>
          <w:p w:rsidR="00BB1CB0" w:rsidRDefault="0004621C">
            <w:pPr>
              <w:pStyle w:val="TableParagraph"/>
              <w:ind w:left="725" w:right="942" w:hanging="362"/>
              <w:jc w:val="both"/>
              <w:rPr>
                <w:sz w:val="24"/>
              </w:rPr>
            </w:pPr>
            <w:r>
              <w:rPr>
                <w:rFonts w:ascii="Times New Roman"/>
                <w:sz w:val="20"/>
              </w:rPr>
              <w:t xml:space="preserve"> </w:t>
            </w:r>
            <w:r>
              <w:rPr>
                <w:sz w:val="24"/>
              </w:rPr>
              <w:t>Talk about criteria for grouping, sorting and classifying; and use simple keys</w:t>
            </w:r>
          </w:p>
          <w:p w:rsidR="00BB1CB0" w:rsidRDefault="0004621C">
            <w:pPr>
              <w:pStyle w:val="TableParagraph"/>
              <w:ind w:left="725" w:right="842" w:hanging="362"/>
              <w:jc w:val="both"/>
              <w:rPr>
                <w:sz w:val="24"/>
              </w:rPr>
            </w:pPr>
            <w:r>
              <w:rPr>
                <w:rFonts w:ascii="Times New Roman"/>
                <w:sz w:val="20"/>
              </w:rPr>
              <w:t xml:space="preserve"> </w:t>
            </w:r>
            <w:proofErr w:type="spellStart"/>
            <w:r>
              <w:rPr>
                <w:sz w:val="24"/>
              </w:rPr>
              <w:t>Recognise</w:t>
            </w:r>
            <w:proofErr w:type="spellEnd"/>
            <w:r>
              <w:rPr>
                <w:sz w:val="24"/>
              </w:rPr>
              <w:t xml:space="preserve"> when and how secondary sources (books, internet) might help them to answer questions that cannot be answered through practical investigations</w:t>
            </w:r>
          </w:p>
          <w:p w:rsidR="00BB1CB0" w:rsidRDefault="0004621C">
            <w:pPr>
              <w:pStyle w:val="TableParagraph"/>
              <w:spacing w:before="1"/>
              <w:ind w:left="725" w:right="478" w:hanging="362"/>
              <w:jc w:val="both"/>
              <w:rPr>
                <w:sz w:val="24"/>
              </w:rPr>
            </w:pPr>
            <w:r>
              <w:rPr>
                <w:rFonts w:ascii="Times New Roman"/>
                <w:spacing w:val="40"/>
                <w:sz w:val="20"/>
              </w:rPr>
              <w:t xml:space="preserve"> </w:t>
            </w:r>
            <w:r>
              <w:rPr>
                <w:sz w:val="24"/>
              </w:rPr>
              <w:t xml:space="preserve">I carry out fair tests with some help, </w:t>
            </w:r>
            <w:proofErr w:type="spellStart"/>
            <w:r>
              <w:rPr>
                <w:sz w:val="24"/>
              </w:rPr>
              <w:t>recognising</w:t>
            </w:r>
            <w:proofErr w:type="spellEnd"/>
            <w:r>
              <w:rPr>
                <w:sz w:val="24"/>
              </w:rPr>
              <w:t xml:space="preserve"> and explaining what makes them fair.</w:t>
            </w:r>
          </w:p>
        </w:tc>
        <w:tc>
          <w:tcPr>
            <w:tcW w:w="6394" w:type="dxa"/>
            <w:gridSpan w:val="2"/>
          </w:tcPr>
          <w:p w:rsidR="00BB1CB0" w:rsidRDefault="0004621C">
            <w:pPr>
              <w:pStyle w:val="TableParagraph"/>
              <w:spacing w:line="292" w:lineRule="exact"/>
              <w:ind w:left="360"/>
              <w:rPr>
                <w:sz w:val="24"/>
              </w:rPr>
            </w:pPr>
            <w:r>
              <w:rPr>
                <w:rFonts w:ascii="Times New Roman"/>
                <w:spacing w:val="80"/>
                <w:w w:val="150"/>
                <w:sz w:val="20"/>
              </w:rPr>
              <w:t xml:space="preserve"> </w:t>
            </w:r>
            <w:r>
              <w:rPr>
                <w:sz w:val="24"/>
              </w:rPr>
              <w:t>Select and use methods that are adequate for</w:t>
            </w:r>
            <w:r>
              <w:rPr>
                <w:spacing w:val="-4"/>
                <w:sz w:val="24"/>
              </w:rPr>
              <w:t xml:space="preserve"> </w:t>
            </w:r>
            <w:r>
              <w:rPr>
                <w:sz w:val="24"/>
              </w:rPr>
              <w:t>the task.</w:t>
            </w:r>
          </w:p>
          <w:p w:rsidR="00BB1CB0" w:rsidRDefault="0004621C">
            <w:pPr>
              <w:pStyle w:val="TableParagraph"/>
              <w:ind w:left="722" w:right="642" w:hanging="362"/>
              <w:rPr>
                <w:sz w:val="24"/>
              </w:rPr>
            </w:pPr>
            <w:r>
              <w:rPr>
                <w:rFonts w:ascii="Times New Roman"/>
                <w:spacing w:val="80"/>
                <w:sz w:val="20"/>
              </w:rPr>
              <w:t xml:space="preserve"> </w:t>
            </w:r>
            <w:r>
              <w:rPr>
                <w:sz w:val="24"/>
              </w:rPr>
              <w:t>Use and develop keys and other information records to identify, classify and describe</w:t>
            </w:r>
            <w:r>
              <w:rPr>
                <w:spacing w:val="-15"/>
                <w:sz w:val="24"/>
              </w:rPr>
              <w:t xml:space="preserve"> </w:t>
            </w:r>
            <w:r>
              <w:rPr>
                <w:sz w:val="24"/>
              </w:rPr>
              <w:t>living things</w:t>
            </w:r>
            <w:r>
              <w:rPr>
                <w:spacing w:val="-9"/>
                <w:sz w:val="24"/>
              </w:rPr>
              <w:t xml:space="preserve"> </w:t>
            </w:r>
            <w:r>
              <w:rPr>
                <w:sz w:val="24"/>
              </w:rPr>
              <w:t>and</w:t>
            </w:r>
            <w:r>
              <w:rPr>
                <w:spacing w:val="-5"/>
                <w:sz w:val="24"/>
              </w:rPr>
              <w:t xml:space="preserve"> </w:t>
            </w:r>
            <w:r>
              <w:rPr>
                <w:sz w:val="24"/>
              </w:rPr>
              <w:t>materials,</w:t>
            </w:r>
            <w:r>
              <w:rPr>
                <w:spacing w:val="-8"/>
                <w:sz w:val="24"/>
              </w:rPr>
              <w:t xml:space="preserve"> </w:t>
            </w:r>
            <w:r>
              <w:rPr>
                <w:sz w:val="24"/>
              </w:rPr>
              <w:t>and</w:t>
            </w:r>
            <w:r>
              <w:rPr>
                <w:spacing w:val="-5"/>
                <w:sz w:val="24"/>
              </w:rPr>
              <w:t xml:space="preserve"> </w:t>
            </w:r>
            <w:r>
              <w:rPr>
                <w:sz w:val="24"/>
              </w:rPr>
              <w:t>identify</w:t>
            </w:r>
            <w:r>
              <w:rPr>
                <w:spacing w:val="-8"/>
                <w:sz w:val="24"/>
              </w:rPr>
              <w:t xml:space="preserve"> </w:t>
            </w:r>
            <w:r>
              <w:rPr>
                <w:sz w:val="24"/>
              </w:rPr>
              <w:t>patterns</w:t>
            </w:r>
            <w:r>
              <w:rPr>
                <w:spacing w:val="-6"/>
                <w:sz w:val="24"/>
              </w:rPr>
              <w:t xml:space="preserve"> </w:t>
            </w:r>
            <w:r>
              <w:rPr>
                <w:sz w:val="24"/>
              </w:rPr>
              <w:t>that might be found in the natural environment</w:t>
            </w:r>
          </w:p>
          <w:p w:rsidR="00BB1CB0" w:rsidRDefault="0004621C">
            <w:pPr>
              <w:pStyle w:val="TableParagraph"/>
              <w:spacing w:before="2"/>
              <w:ind w:left="722" w:right="642" w:hanging="362"/>
              <w:rPr>
                <w:sz w:val="24"/>
              </w:rPr>
            </w:pPr>
            <w:r>
              <w:rPr>
                <w:rFonts w:ascii="Times New Roman"/>
                <w:spacing w:val="80"/>
                <w:sz w:val="20"/>
              </w:rPr>
              <w:t xml:space="preserve"> </w:t>
            </w:r>
            <w:r>
              <w:rPr>
                <w:sz w:val="24"/>
              </w:rPr>
              <w:t>Following</w:t>
            </w:r>
            <w:r>
              <w:rPr>
                <w:spacing w:val="-5"/>
                <w:sz w:val="24"/>
              </w:rPr>
              <w:t xml:space="preserve"> </w:t>
            </w:r>
            <w:r>
              <w:rPr>
                <w:sz w:val="24"/>
              </w:rPr>
              <w:t>instructions,</w:t>
            </w:r>
            <w:r>
              <w:rPr>
                <w:spacing w:val="-7"/>
                <w:sz w:val="24"/>
              </w:rPr>
              <w:t xml:space="preserve"> </w:t>
            </w:r>
            <w:proofErr w:type="gramStart"/>
            <w:r>
              <w:rPr>
                <w:sz w:val="24"/>
              </w:rPr>
              <w:t>taking</w:t>
            </w:r>
            <w:r>
              <w:rPr>
                <w:spacing w:val="-5"/>
                <w:sz w:val="24"/>
              </w:rPr>
              <w:t xml:space="preserve"> </w:t>
            </w:r>
            <w:r>
              <w:rPr>
                <w:sz w:val="24"/>
              </w:rPr>
              <w:t>action</w:t>
            </w:r>
            <w:proofErr w:type="gramEnd"/>
            <w:r>
              <w:rPr>
                <w:spacing w:val="-5"/>
                <w:sz w:val="24"/>
              </w:rPr>
              <w:t xml:space="preserve"> </w:t>
            </w:r>
            <w:r>
              <w:rPr>
                <w:sz w:val="24"/>
              </w:rPr>
              <w:t>to</w:t>
            </w:r>
            <w:r>
              <w:rPr>
                <w:spacing w:val="-16"/>
                <w:sz w:val="24"/>
              </w:rPr>
              <w:t xml:space="preserve"> </w:t>
            </w:r>
            <w:r>
              <w:rPr>
                <w:sz w:val="24"/>
              </w:rPr>
              <w:t>control obvious risks to themselves.</w:t>
            </w:r>
          </w:p>
          <w:p w:rsidR="00BB1CB0" w:rsidRDefault="0004621C">
            <w:pPr>
              <w:pStyle w:val="TableParagraph"/>
              <w:ind w:left="722" w:right="642" w:hanging="362"/>
              <w:rPr>
                <w:sz w:val="24"/>
              </w:rPr>
            </w:pPr>
            <w:r>
              <w:rPr>
                <w:rFonts w:ascii="Times New Roman"/>
                <w:spacing w:val="80"/>
                <w:sz w:val="20"/>
              </w:rPr>
              <w:t xml:space="preserve"> </w:t>
            </w:r>
            <w:r>
              <w:rPr>
                <w:sz w:val="24"/>
              </w:rPr>
              <w:t>Select</w:t>
            </w:r>
            <w:r>
              <w:rPr>
                <w:spacing w:val="-4"/>
                <w:sz w:val="24"/>
              </w:rPr>
              <w:t xml:space="preserve"> </w:t>
            </w:r>
            <w:r>
              <w:rPr>
                <w:sz w:val="24"/>
              </w:rPr>
              <w:t>and</w:t>
            </w:r>
            <w:r>
              <w:rPr>
                <w:spacing w:val="-6"/>
                <w:sz w:val="24"/>
              </w:rPr>
              <w:t xml:space="preserve"> </w:t>
            </w:r>
            <w:r>
              <w:rPr>
                <w:sz w:val="24"/>
              </w:rPr>
              <w:t>use</w:t>
            </w:r>
            <w:r>
              <w:rPr>
                <w:spacing w:val="-6"/>
                <w:sz w:val="24"/>
              </w:rPr>
              <w:t xml:space="preserve"> </w:t>
            </w:r>
            <w:r>
              <w:rPr>
                <w:sz w:val="24"/>
              </w:rPr>
              <w:t>methods</w:t>
            </w:r>
            <w:r>
              <w:rPr>
                <w:spacing w:val="-2"/>
                <w:sz w:val="24"/>
              </w:rPr>
              <w:t xml:space="preserve"> </w:t>
            </w:r>
            <w:r>
              <w:rPr>
                <w:sz w:val="24"/>
              </w:rPr>
              <w:t>to</w:t>
            </w:r>
            <w:r>
              <w:rPr>
                <w:spacing w:val="-4"/>
                <w:sz w:val="24"/>
              </w:rPr>
              <w:t xml:space="preserve"> </w:t>
            </w:r>
            <w:r>
              <w:rPr>
                <w:sz w:val="24"/>
              </w:rPr>
              <w:t>obtain</w:t>
            </w:r>
            <w:r>
              <w:rPr>
                <w:spacing w:val="-27"/>
                <w:sz w:val="24"/>
              </w:rPr>
              <w:t xml:space="preserve"> </w:t>
            </w:r>
            <w:r>
              <w:rPr>
                <w:sz w:val="24"/>
              </w:rPr>
              <w:t xml:space="preserve">data </w:t>
            </w:r>
            <w:r>
              <w:rPr>
                <w:spacing w:val="-2"/>
                <w:sz w:val="24"/>
              </w:rPr>
              <w:t>systematically.</w:t>
            </w:r>
          </w:p>
          <w:p w:rsidR="00BB1CB0" w:rsidRDefault="0004621C">
            <w:pPr>
              <w:pStyle w:val="TableParagraph"/>
              <w:ind w:left="722" w:right="372" w:hanging="362"/>
              <w:rPr>
                <w:sz w:val="24"/>
              </w:rPr>
            </w:pPr>
            <w:r>
              <w:rPr>
                <w:rFonts w:ascii="Times New Roman"/>
                <w:spacing w:val="80"/>
                <w:sz w:val="20"/>
              </w:rPr>
              <w:t xml:space="preserve"> </w:t>
            </w:r>
            <w:proofErr w:type="spellStart"/>
            <w:r>
              <w:rPr>
                <w:sz w:val="24"/>
              </w:rPr>
              <w:t>Recognise</w:t>
            </w:r>
            <w:proofErr w:type="spellEnd"/>
            <w:r>
              <w:rPr>
                <w:spacing w:val="-3"/>
                <w:sz w:val="24"/>
              </w:rPr>
              <w:t xml:space="preserve"> </w:t>
            </w:r>
            <w:r>
              <w:rPr>
                <w:sz w:val="24"/>
              </w:rPr>
              <w:t>hazard</w:t>
            </w:r>
            <w:r>
              <w:rPr>
                <w:spacing w:val="-3"/>
                <w:sz w:val="24"/>
              </w:rPr>
              <w:t xml:space="preserve"> </w:t>
            </w:r>
            <w:r>
              <w:rPr>
                <w:sz w:val="24"/>
              </w:rPr>
              <w:t>symbols</w:t>
            </w:r>
            <w:r>
              <w:rPr>
                <w:spacing w:val="-4"/>
                <w:sz w:val="24"/>
              </w:rPr>
              <w:t xml:space="preserve"> </w:t>
            </w:r>
            <w:r>
              <w:rPr>
                <w:sz w:val="24"/>
              </w:rPr>
              <w:t>and</w:t>
            </w:r>
            <w:r>
              <w:rPr>
                <w:spacing w:val="-5"/>
                <w:sz w:val="24"/>
              </w:rPr>
              <w:t xml:space="preserve"> </w:t>
            </w:r>
            <w:r>
              <w:rPr>
                <w:sz w:val="24"/>
              </w:rPr>
              <w:t>make,</w:t>
            </w:r>
            <w:r>
              <w:rPr>
                <w:spacing w:val="-3"/>
                <w:sz w:val="24"/>
              </w:rPr>
              <w:t xml:space="preserve"> </w:t>
            </w:r>
            <w:r>
              <w:rPr>
                <w:sz w:val="24"/>
              </w:rPr>
              <w:t>and</w:t>
            </w:r>
            <w:r>
              <w:rPr>
                <w:spacing w:val="-5"/>
                <w:sz w:val="24"/>
              </w:rPr>
              <w:t xml:space="preserve"> </w:t>
            </w:r>
            <w:r>
              <w:rPr>
                <w:sz w:val="24"/>
              </w:rPr>
              <w:t>act</w:t>
            </w:r>
            <w:r>
              <w:rPr>
                <w:spacing w:val="-20"/>
                <w:sz w:val="24"/>
              </w:rPr>
              <w:t xml:space="preserve"> </w:t>
            </w:r>
            <w:r>
              <w:rPr>
                <w:sz w:val="24"/>
              </w:rPr>
              <w:t>on, simple suggestions to control obvious risks to themselves and others.</w:t>
            </w:r>
          </w:p>
        </w:tc>
      </w:tr>
      <w:tr w:rsidR="00BB1CB0">
        <w:trPr>
          <w:trHeight w:val="2179"/>
        </w:trPr>
        <w:tc>
          <w:tcPr>
            <w:tcW w:w="3195" w:type="dxa"/>
            <w:vMerge w:val="restart"/>
            <w:shd w:val="clear" w:color="auto" w:fill="E4DFEB"/>
          </w:tcPr>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spacing w:before="4"/>
              <w:rPr>
                <w:rFonts w:ascii="Times New Roman"/>
                <w:sz w:val="24"/>
              </w:rPr>
            </w:pPr>
          </w:p>
          <w:p w:rsidR="00BB1CB0" w:rsidRDefault="0004621C">
            <w:pPr>
              <w:pStyle w:val="TableParagraph"/>
              <w:spacing w:before="1"/>
              <w:ind w:left="482"/>
              <w:rPr>
                <w:b/>
                <w:sz w:val="24"/>
              </w:rPr>
            </w:pPr>
            <w:r>
              <w:rPr>
                <w:b/>
                <w:sz w:val="24"/>
              </w:rPr>
              <w:t>Evaluate</w:t>
            </w:r>
            <w:r>
              <w:rPr>
                <w:b/>
                <w:spacing w:val="-2"/>
                <w:sz w:val="24"/>
              </w:rPr>
              <w:t xml:space="preserve"> </w:t>
            </w:r>
            <w:r>
              <w:rPr>
                <w:b/>
                <w:sz w:val="24"/>
              </w:rPr>
              <w:t>and</w:t>
            </w:r>
            <w:r>
              <w:rPr>
                <w:b/>
                <w:spacing w:val="-1"/>
                <w:sz w:val="24"/>
              </w:rPr>
              <w:t xml:space="preserve"> </w:t>
            </w:r>
            <w:r>
              <w:rPr>
                <w:b/>
                <w:spacing w:val="-2"/>
                <w:sz w:val="24"/>
              </w:rPr>
              <w:t>Explain</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6"/>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numPr>
                <w:ilvl w:val="0"/>
                <w:numId w:val="1"/>
              </w:numPr>
              <w:tabs>
                <w:tab w:val="left" w:pos="832"/>
                <w:tab w:val="left" w:pos="833"/>
              </w:tabs>
              <w:spacing w:before="10"/>
              <w:ind w:right="15"/>
              <w:rPr>
                <w:sz w:val="24"/>
              </w:rPr>
            </w:pPr>
            <w:r>
              <w:rPr>
                <w:sz w:val="24"/>
              </w:rPr>
              <w:t>Using</w:t>
            </w:r>
            <w:r>
              <w:rPr>
                <w:spacing w:val="-4"/>
                <w:sz w:val="24"/>
              </w:rPr>
              <w:t xml:space="preserve"> </w:t>
            </w:r>
            <w:r>
              <w:rPr>
                <w:sz w:val="24"/>
              </w:rPr>
              <w:t>their</w:t>
            </w:r>
            <w:r>
              <w:rPr>
                <w:spacing w:val="-5"/>
                <w:sz w:val="24"/>
              </w:rPr>
              <w:t xml:space="preserve"> </w:t>
            </w:r>
            <w:r>
              <w:rPr>
                <w:sz w:val="24"/>
              </w:rPr>
              <w:t>observations</w:t>
            </w:r>
            <w:r>
              <w:rPr>
                <w:spacing w:val="-7"/>
                <w:sz w:val="24"/>
              </w:rPr>
              <w:t xml:space="preserve"> </w:t>
            </w:r>
            <w:r>
              <w:rPr>
                <w:sz w:val="24"/>
              </w:rPr>
              <w:t>and</w:t>
            </w:r>
            <w:r>
              <w:rPr>
                <w:spacing w:val="-3"/>
                <w:sz w:val="24"/>
              </w:rPr>
              <w:t xml:space="preserve"> </w:t>
            </w:r>
            <w:r>
              <w:rPr>
                <w:sz w:val="24"/>
              </w:rPr>
              <w:t>ideas</w:t>
            </w:r>
            <w:r>
              <w:rPr>
                <w:spacing w:val="-6"/>
                <w:sz w:val="24"/>
              </w:rPr>
              <w:t xml:space="preserve"> </w:t>
            </w:r>
            <w:r>
              <w:rPr>
                <w:sz w:val="24"/>
              </w:rPr>
              <w:t>to</w:t>
            </w:r>
            <w:r>
              <w:rPr>
                <w:spacing w:val="-6"/>
                <w:sz w:val="24"/>
              </w:rPr>
              <w:t xml:space="preserve"> </w:t>
            </w:r>
            <w:r>
              <w:rPr>
                <w:sz w:val="24"/>
              </w:rPr>
              <w:t>suggest</w:t>
            </w:r>
            <w:r>
              <w:rPr>
                <w:spacing w:val="-5"/>
                <w:sz w:val="24"/>
              </w:rPr>
              <w:t xml:space="preserve"> </w:t>
            </w:r>
            <w:r>
              <w:rPr>
                <w:sz w:val="24"/>
              </w:rPr>
              <w:t>answers</w:t>
            </w:r>
            <w:r>
              <w:rPr>
                <w:spacing w:val="-4"/>
                <w:sz w:val="24"/>
              </w:rPr>
              <w:t xml:space="preserve"> </w:t>
            </w:r>
            <w:r>
              <w:rPr>
                <w:sz w:val="24"/>
              </w:rPr>
              <w:t xml:space="preserve">to </w:t>
            </w:r>
            <w:r>
              <w:rPr>
                <w:spacing w:val="-2"/>
                <w:sz w:val="24"/>
              </w:rPr>
              <w:t>questions</w:t>
            </w:r>
          </w:p>
          <w:p w:rsidR="00BB1CB0" w:rsidRDefault="0004621C">
            <w:pPr>
              <w:pStyle w:val="TableParagraph"/>
              <w:numPr>
                <w:ilvl w:val="0"/>
                <w:numId w:val="1"/>
              </w:numPr>
              <w:tabs>
                <w:tab w:val="left" w:pos="832"/>
                <w:tab w:val="left" w:pos="833"/>
              </w:tabs>
              <w:spacing w:before="26" w:line="259" w:lineRule="auto"/>
              <w:ind w:right="640"/>
              <w:rPr>
                <w:sz w:val="24"/>
              </w:rPr>
            </w:pPr>
            <w:r>
              <w:rPr>
                <w:sz w:val="24"/>
              </w:rPr>
              <w:t>Gathering</w:t>
            </w:r>
            <w:r>
              <w:rPr>
                <w:spacing w:val="-6"/>
                <w:sz w:val="24"/>
              </w:rPr>
              <w:t xml:space="preserve"> </w:t>
            </w:r>
            <w:r>
              <w:rPr>
                <w:sz w:val="24"/>
              </w:rPr>
              <w:t>and</w:t>
            </w:r>
            <w:r>
              <w:rPr>
                <w:spacing w:val="-7"/>
                <w:sz w:val="24"/>
              </w:rPr>
              <w:t xml:space="preserve"> </w:t>
            </w:r>
            <w:r>
              <w:rPr>
                <w:sz w:val="24"/>
              </w:rPr>
              <w:t>recording</w:t>
            </w:r>
            <w:r>
              <w:rPr>
                <w:spacing w:val="-8"/>
                <w:sz w:val="24"/>
              </w:rPr>
              <w:t xml:space="preserve"> </w:t>
            </w:r>
            <w:r>
              <w:rPr>
                <w:sz w:val="24"/>
              </w:rPr>
              <w:t>data</w:t>
            </w:r>
            <w:r>
              <w:rPr>
                <w:spacing w:val="-8"/>
                <w:sz w:val="24"/>
              </w:rPr>
              <w:t xml:space="preserve"> </w:t>
            </w:r>
            <w:r>
              <w:rPr>
                <w:sz w:val="24"/>
              </w:rPr>
              <w:t>to</w:t>
            </w:r>
            <w:r>
              <w:rPr>
                <w:spacing w:val="-8"/>
                <w:sz w:val="24"/>
              </w:rPr>
              <w:t xml:space="preserve"> </w:t>
            </w:r>
            <w:r>
              <w:rPr>
                <w:sz w:val="24"/>
              </w:rPr>
              <w:t>help</w:t>
            </w:r>
            <w:r>
              <w:rPr>
                <w:spacing w:val="-5"/>
                <w:sz w:val="24"/>
              </w:rPr>
              <w:t xml:space="preserve"> </w:t>
            </w:r>
            <w:r>
              <w:rPr>
                <w:sz w:val="24"/>
              </w:rPr>
              <w:t>in</w:t>
            </w:r>
            <w:r>
              <w:rPr>
                <w:spacing w:val="-5"/>
                <w:sz w:val="24"/>
              </w:rPr>
              <w:t xml:space="preserve"> </w:t>
            </w:r>
            <w:r>
              <w:rPr>
                <w:sz w:val="24"/>
              </w:rPr>
              <w:t xml:space="preserve">answering </w:t>
            </w:r>
            <w:r>
              <w:rPr>
                <w:spacing w:val="-2"/>
                <w:sz w:val="24"/>
              </w:rPr>
              <w:t>questions.</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6"/>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725"/>
              </w:tabs>
              <w:spacing w:before="24"/>
              <w:ind w:left="365"/>
              <w:rPr>
                <w:sz w:val="24"/>
              </w:rPr>
            </w:pPr>
            <w:r>
              <w:rPr>
                <w:rFonts w:ascii="Arial"/>
                <w:spacing w:val="-10"/>
                <w:sz w:val="24"/>
              </w:rPr>
              <w:t>-</w:t>
            </w:r>
            <w:r>
              <w:rPr>
                <w:rFonts w:ascii="Arial"/>
                <w:sz w:val="24"/>
              </w:rPr>
              <w:tab/>
            </w:r>
            <w:r>
              <w:rPr>
                <w:sz w:val="24"/>
              </w:rPr>
              <w:t>Using</w:t>
            </w:r>
            <w:r>
              <w:rPr>
                <w:spacing w:val="-3"/>
                <w:sz w:val="24"/>
              </w:rPr>
              <w:t xml:space="preserve"> </w:t>
            </w:r>
            <w:r>
              <w:rPr>
                <w:sz w:val="24"/>
              </w:rPr>
              <w:t>test</w:t>
            </w:r>
            <w:r>
              <w:rPr>
                <w:spacing w:val="-1"/>
                <w:sz w:val="24"/>
              </w:rPr>
              <w:t xml:space="preserve"> </w:t>
            </w:r>
            <w:r>
              <w:rPr>
                <w:sz w:val="24"/>
              </w:rPr>
              <w:t>results</w:t>
            </w:r>
            <w:r>
              <w:rPr>
                <w:spacing w:val="-4"/>
                <w:sz w:val="24"/>
              </w:rPr>
              <w:t xml:space="preserve"> </w:t>
            </w:r>
            <w:r>
              <w:rPr>
                <w:sz w:val="24"/>
              </w:rPr>
              <w:t>to</w:t>
            </w:r>
            <w:r>
              <w:rPr>
                <w:spacing w:val="-4"/>
                <w:sz w:val="24"/>
              </w:rPr>
              <w:t xml:space="preserve"> </w:t>
            </w:r>
            <w:r>
              <w:rPr>
                <w:sz w:val="24"/>
              </w:rPr>
              <w:t>make</w:t>
            </w:r>
            <w:r>
              <w:rPr>
                <w:spacing w:val="-2"/>
                <w:sz w:val="24"/>
              </w:rPr>
              <w:t xml:space="preserve"> </w:t>
            </w:r>
            <w:r>
              <w:rPr>
                <w:sz w:val="24"/>
              </w:rPr>
              <w:t>predictions</w:t>
            </w:r>
            <w:r>
              <w:rPr>
                <w:spacing w:val="-4"/>
                <w:sz w:val="24"/>
              </w:rPr>
              <w:t xml:space="preserve"> </w:t>
            </w:r>
            <w:r>
              <w:rPr>
                <w:sz w:val="24"/>
              </w:rPr>
              <w:t>to</w:t>
            </w:r>
            <w:r>
              <w:rPr>
                <w:spacing w:val="-1"/>
                <w:sz w:val="24"/>
              </w:rPr>
              <w:t xml:space="preserve"> </w:t>
            </w:r>
            <w:r>
              <w:rPr>
                <w:sz w:val="24"/>
              </w:rPr>
              <w:t>set</w:t>
            </w:r>
            <w:r>
              <w:rPr>
                <w:spacing w:val="-2"/>
                <w:sz w:val="24"/>
              </w:rPr>
              <w:t xml:space="preserve"> </w:t>
            </w:r>
            <w:r>
              <w:rPr>
                <w:sz w:val="24"/>
              </w:rPr>
              <w:t>up</w:t>
            </w:r>
            <w:r>
              <w:rPr>
                <w:spacing w:val="-4"/>
                <w:sz w:val="24"/>
              </w:rPr>
              <w:t xml:space="preserve"> </w:t>
            </w:r>
            <w:r>
              <w:rPr>
                <w:sz w:val="24"/>
              </w:rPr>
              <w:t>further</w:t>
            </w:r>
            <w:r>
              <w:rPr>
                <w:spacing w:val="-3"/>
                <w:sz w:val="24"/>
              </w:rPr>
              <w:t xml:space="preserve"> </w:t>
            </w:r>
            <w:r>
              <w:rPr>
                <w:sz w:val="24"/>
              </w:rPr>
              <w:t>comparative</w:t>
            </w:r>
            <w:r>
              <w:rPr>
                <w:spacing w:val="-4"/>
                <w:sz w:val="24"/>
              </w:rPr>
              <w:t xml:space="preserve"> </w:t>
            </w:r>
            <w:r>
              <w:rPr>
                <w:sz w:val="24"/>
              </w:rPr>
              <w:t>and</w:t>
            </w:r>
            <w:r>
              <w:rPr>
                <w:spacing w:val="-3"/>
                <w:sz w:val="24"/>
              </w:rPr>
              <w:t xml:space="preserve"> </w:t>
            </w:r>
            <w:r>
              <w:rPr>
                <w:sz w:val="24"/>
              </w:rPr>
              <w:t>fair</w:t>
            </w:r>
            <w:r>
              <w:rPr>
                <w:spacing w:val="-1"/>
                <w:sz w:val="24"/>
              </w:rPr>
              <w:t xml:space="preserve"> </w:t>
            </w:r>
            <w:r>
              <w:rPr>
                <w:spacing w:val="-2"/>
                <w:sz w:val="24"/>
              </w:rPr>
              <w:t>tests</w:t>
            </w:r>
          </w:p>
        </w:tc>
      </w:tr>
      <w:tr w:rsidR="00BB1CB0">
        <w:trPr>
          <w:trHeight w:val="5567"/>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spacing w:before="21" w:line="292" w:lineRule="exact"/>
              <w:ind w:left="364"/>
              <w:rPr>
                <w:sz w:val="24"/>
              </w:rPr>
            </w:pPr>
            <w:r>
              <w:rPr>
                <w:rFonts w:ascii="Times New Roman"/>
                <w:spacing w:val="80"/>
                <w:sz w:val="20"/>
              </w:rPr>
              <w:t xml:space="preserve"> </w:t>
            </w:r>
            <w:r>
              <w:rPr>
                <w:sz w:val="24"/>
              </w:rPr>
              <w:t>Record simple data</w:t>
            </w:r>
          </w:p>
          <w:p w:rsidR="00BB1CB0" w:rsidRDefault="0004621C">
            <w:pPr>
              <w:pStyle w:val="TableParagraph"/>
              <w:ind w:left="724" w:right="754" w:hanging="360"/>
              <w:rPr>
                <w:sz w:val="24"/>
              </w:rPr>
            </w:pPr>
            <w:r>
              <w:rPr>
                <w:rFonts w:ascii="Times New Roman"/>
                <w:spacing w:val="80"/>
                <w:sz w:val="20"/>
              </w:rPr>
              <w:t xml:space="preserve"> </w:t>
            </w:r>
            <w:r>
              <w:rPr>
                <w:sz w:val="24"/>
              </w:rPr>
              <w:t>Use</w:t>
            </w:r>
            <w:r>
              <w:rPr>
                <w:spacing w:val="-4"/>
                <w:sz w:val="24"/>
              </w:rPr>
              <w:t xml:space="preserve"> </w:t>
            </w:r>
            <w:r>
              <w:rPr>
                <w:sz w:val="24"/>
              </w:rPr>
              <w:t>their</w:t>
            </w:r>
            <w:r>
              <w:rPr>
                <w:spacing w:val="-4"/>
                <w:sz w:val="24"/>
              </w:rPr>
              <w:t xml:space="preserve"> </w:t>
            </w:r>
            <w:r>
              <w:rPr>
                <w:sz w:val="24"/>
              </w:rPr>
              <w:t>observations</w:t>
            </w:r>
            <w:r>
              <w:rPr>
                <w:spacing w:val="-7"/>
                <w:sz w:val="24"/>
              </w:rPr>
              <w:t xml:space="preserve"> </w:t>
            </w:r>
            <w:r>
              <w:rPr>
                <w:sz w:val="24"/>
              </w:rPr>
              <w:t>and</w:t>
            </w:r>
            <w:r>
              <w:rPr>
                <w:spacing w:val="-4"/>
                <w:sz w:val="24"/>
              </w:rPr>
              <w:t xml:space="preserve"> </w:t>
            </w:r>
            <w:r>
              <w:rPr>
                <w:sz w:val="24"/>
              </w:rPr>
              <w:t>ideas</w:t>
            </w:r>
            <w:r>
              <w:rPr>
                <w:spacing w:val="-7"/>
                <w:sz w:val="24"/>
              </w:rPr>
              <w:t xml:space="preserve"> </w:t>
            </w:r>
            <w:r>
              <w:rPr>
                <w:sz w:val="24"/>
              </w:rPr>
              <w:t>to</w:t>
            </w:r>
            <w:r>
              <w:rPr>
                <w:spacing w:val="-22"/>
                <w:sz w:val="24"/>
              </w:rPr>
              <w:t xml:space="preserve"> </w:t>
            </w:r>
            <w:r>
              <w:rPr>
                <w:sz w:val="24"/>
              </w:rPr>
              <w:t>suggest answers to questions</w:t>
            </w:r>
          </w:p>
          <w:p w:rsidR="00BB1CB0" w:rsidRDefault="0004621C">
            <w:pPr>
              <w:pStyle w:val="TableParagraph"/>
              <w:ind w:left="724" w:right="280" w:hanging="360"/>
              <w:rPr>
                <w:sz w:val="24"/>
              </w:rPr>
            </w:pPr>
            <w:r>
              <w:rPr>
                <w:rFonts w:ascii="Times New Roman"/>
                <w:spacing w:val="80"/>
                <w:sz w:val="20"/>
              </w:rPr>
              <w:t xml:space="preserve"> </w:t>
            </w:r>
            <w:r>
              <w:rPr>
                <w:sz w:val="24"/>
              </w:rPr>
              <w:t>Talk</w:t>
            </w:r>
            <w:r>
              <w:rPr>
                <w:spacing w:val="-5"/>
                <w:sz w:val="24"/>
              </w:rPr>
              <w:t xml:space="preserve"> </w:t>
            </w:r>
            <w:r>
              <w:rPr>
                <w:sz w:val="24"/>
              </w:rPr>
              <w:t>about</w:t>
            </w:r>
            <w:r>
              <w:rPr>
                <w:spacing w:val="-5"/>
                <w:sz w:val="24"/>
              </w:rPr>
              <w:t xml:space="preserve"> </w:t>
            </w:r>
            <w:r>
              <w:rPr>
                <w:sz w:val="24"/>
              </w:rPr>
              <w:t>what</w:t>
            </w:r>
            <w:r>
              <w:rPr>
                <w:spacing w:val="-5"/>
                <w:sz w:val="24"/>
              </w:rPr>
              <w:t xml:space="preserve"> </w:t>
            </w:r>
            <w:r>
              <w:rPr>
                <w:sz w:val="24"/>
              </w:rPr>
              <w:t>they</w:t>
            </w:r>
            <w:r>
              <w:rPr>
                <w:spacing w:val="-4"/>
                <w:sz w:val="24"/>
              </w:rPr>
              <w:t xml:space="preserve"> </w:t>
            </w:r>
            <w:r>
              <w:rPr>
                <w:sz w:val="24"/>
              </w:rPr>
              <w:t>have</w:t>
            </w:r>
            <w:r>
              <w:rPr>
                <w:spacing w:val="-4"/>
                <w:sz w:val="24"/>
              </w:rPr>
              <w:t xml:space="preserve"> </w:t>
            </w:r>
            <w:r>
              <w:rPr>
                <w:sz w:val="24"/>
              </w:rPr>
              <w:t>found</w:t>
            </w:r>
            <w:r>
              <w:rPr>
                <w:spacing w:val="-3"/>
                <w:sz w:val="24"/>
              </w:rPr>
              <w:t xml:space="preserve"> </w:t>
            </w:r>
            <w:r>
              <w:rPr>
                <w:sz w:val="24"/>
              </w:rPr>
              <w:t>out</w:t>
            </w:r>
            <w:r>
              <w:rPr>
                <w:spacing w:val="-5"/>
                <w:sz w:val="24"/>
              </w:rPr>
              <w:t xml:space="preserve"> </w:t>
            </w:r>
            <w:r>
              <w:rPr>
                <w:sz w:val="24"/>
              </w:rPr>
              <w:t>and</w:t>
            </w:r>
            <w:r>
              <w:rPr>
                <w:spacing w:val="-3"/>
                <w:sz w:val="24"/>
              </w:rPr>
              <w:t xml:space="preserve"> </w:t>
            </w:r>
            <w:r>
              <w:rPr>
                <w:sz w:val="24"/>
              </w:rPr>
              <w:t>how</w:t>
            </w:r>
            <w:r>
              <w:rPr>
                <w:spacing w:val="-19"/>
                <w:sz w:val="24"/>
              </w:rPr>
              <w:t xml:space="preserve"> </w:t>
            </w:r>
            <w:r>
              <w:rPr>
                <w:sz w:val="24"/>
              </w:rPr>
              <w:t>they found it out</w:t>
            </w:r>
          </w:p>
          <w:p w:rsidR="00BB1CB0" w:rsidRDefault="0004621C">
            <w:pPr>
              <w:pStyle w:val="TableParagraph"/>
              <w:spacing w:before="26" w:line="237" w:lineRule="auto"/>
              <w:ind w:left="364" w:right="879"/>
              <w:rPr>
                <w:sz w:val="24"/>
              </w:rPr>
            </w:pPr>
            <w:r>
              <w:rPr>
                <w:rFonts w:ascii="Times New Roman"/>
                <w:spacing w:val="80"/>
                <w:w w:val="150"/>
                <w:sz w:val="20"/>
              </w:rPr>
              <w:t xml:space="preserve"> </w:t>
            </w:r>
            <w:r>
              <w:rPr>
                <w:sz w:val="24"/>
              </w:rPr>
              <w:t xml:space="preserve">Use drawings and charts to show their </w:t>
            </w:r>
            <w:proofErr w:type="gramStart"/>
            <w:r>
              <w:rPr>
                <w:sz w:val="24"/>
              </w:rPr>
              <w:t>findings</w:t>
            </w:r>
            <w:r>
              <w:rPr>
                <w:spacing w:val="40"/>
                <w:sz w:val="24"/>
              </w:rPr>
              <w:t xml:space="preserve"> </w:t>
            </w:r>
            <w:r>
              <w:rPr>
                <w:rFonts w:ascii="Times New Roman"/>
                <w:spacing w:val="80"/>
                <w:sz w:val="24"/>
              </w:rPr>
              <w:t xml:space="preserve"> </w:t>
            </w:r>
            <w:r>
              <w:rPr>
                <w:sz w:val="24"/>
              </w:rPr>
              <w:t>With</w:t>
            </w:r>
            <w:proofErr w:type="gramEnd"/>
            <w:r>
              <w:rPr>
                <w:spacing w:val="-2"/>
                <w:sz w:val="24"/>
              </w:rPr>
              <w:t xml:space="preserve"> </w:t>
            </w:r>
            <w:r>
              <w:rPr>
                <w:sz w:val="24"/>
              </w:rPr>
              <w:t>guidance</w:t>
            </w:r>
            <w:r>
              <w:rPr>
                <w:spacing w:val="-4"/>
                <w:sz w:val="24"/>
              </w:rPr>
              <w:t xml:space="preserve"> </w:t>
            </w:r>
            <w:r>
              <w:rPr>
                <w:sz w:val="24"/>
              </w:rPr>
              <w:t>they</w:t>
            </w:r>
            <w:r>
              <w:rPr>
                <w:spacing w:val="-4"/>
                <w:sz w:val="24"/>
              </w:rPr>
              <w:t xml:space="preserve"> </w:t>
            </w:r>
            <w:r>
              <w:rPr>
                <w:sz w:val="24"/>
              </w:rPr>
              <w:t>can</w:t>
            </w:r>
            <w:r>
              <w:rPr>
                <w:spacing w:val="-1"/>
                <w:sz w:val="24"/>
              </w:rPr>
              <w:t xml:space="preserve"> </w:t>
            </w:r>
            <w:r>
              <w:rPr>
                <w:sz w:val="24"/>
              </w:rPr>
              <w:t>use</w:t>
            </w:r>
            <w:r>
              <w:rPr>
                <w:spacing w:val="-3"/>
                <w:sz w:val="24"/>
              </w:rPr>
              <w:t xml:space="preserve"> </w:t>
            </w:r>
            <w:r>
              <w:rPr>
                <w:sz w:val="24"/>
              </w:rPr>
              <w:t>scientific</w:t>
            </w:r>
            <w:r>
              <w:rPr>
                <w:spacing w:val="-6"/>
                <w:sz w:val="24"/>
              </w:rPr>
              <w:t xml:space="preserve"> </w:t>
            </w:r>
            <w:r>
              <w:rPr>
                <w:sz w:val="24"/>
              </w:rPr>
              <w:t>language</w:t>
            </w:r>
            <w:r>
              <w:rPr>
                <w:spacing w:val="-31"/>
                <w:sz w:val="24"/>
              </w:rPr>
              <w:t xml:space="preserve"> </w:t>
            </w:r>
            <w:r>
              <w:rPr>
                <w:sz w:val="24"/>
              </w:rPr>
              <w:t>to</w:t>
            </w:r>
          </w:p>
          <w:p w:rsidR="00BB1CB0" w:rsidRDefault="0004621C">
            <w:pPr>
              <w:pStyle w:val="TableParagraph"/>
              <w:spacing w:before="4"/>
              <w:ind w:left="724"/>
              <w:rPr>
                <w:sz w:val="24"/>
              </w:rPr>
            </w:pPr>
            <w:r>
              <w:rPr>
                <w:sz w:val="24"/>
              </w:rPr>
              <w:t>explain</w:t>
            </w:r>
            <w:r>
              <w:rPr>
                <w:spacing w:val="-2"/>
                <w:sz w:val="24"/>
              </w:rPr>
              <w:t xml:space="preserve"> </w:t>
            </w:r>
            <w:r>
              <w:rPr>
                <w:sz w:val="24"/>
              </w:rPr>
              <w:t>their</w:t>
            </w:r>
            <w:r>
              <w:rPr>
                <w:spacing w:val="3"/>
                <w:sz w:val="24"/>
              </w:rPr>
              <w:t xml:space="preserve"> </w:t>
            </w:r>
            <w:r>
              <w:rPr>
                <w:spacing w:val="-2"/>
                <w:sz w:val="24"/>
              </w:rPr>
              <w:t>findings</w:t>
            </w:r>
          </w:p>
          <w:p w:rsidR="00BB1CB0" w:rsidRDefault="0004621C">
            <w:pPr>
              <w:pStyle w:val="TableParagraph"/>
              <w:ind w:left="724" w:right="754" w:hanging="360"/>
              <w:rPr>
                <w:sz w:val="24"/>
              </w:rPr>
            </w:pPr>
            <w:r>
              <w:rPr>
                <w:rFonts w:ascii="Times New Roman"/>
                <w:spacing w:val="80"/>
                <w:sz w:val="20"/>
              </w:rPr>
              <w:t xml:space="preserve"> </w:t>
            </w:r>
            <w:r>
              <w:rPr>
                <w:sz w:val="24"/>
              </w:rPr>
              <w:t>Say</w:t>
            </w:r>
            <w:r>
              <w:rPr>
                <w:spacing w:val="-4"/>
                <w:sz w:val="24"/>
              </w:rPr>
              <w:t xml:space="preserve"> </w:t>
            </w:r>
            <w:r>
              <w:rPr>
                <w:sz w:val="24"/>
              </w:rPr>
              <w:t>whether</w:t>
            </w:r>
            <w:r>
              <w:rPr>
                <w:spacing w:val="-4"/>
                <w:sz w:val="24"/>
              </w:rPr>
              <w:t xml:space="preserve"> </w:t>
            </w:r>
            <w:r>
              <w:rPr>
                <w:sz w:val="24"/>
              </w:rPr>
              <w:t>what</w:t>
            </w:r>
            <w:r>
              <w:rPr>
                <w:spacing w:val="-6"/>
                <w:sz w:val="24"/>
              </w:rPr>
              <w:t xml:space="preserve"> </w:t>
            </w:r>
            <w:r>
              <w:rPr>
                <w:sz w:val="24"/>
              </w:rPr>
              <w:t>happened</w:t>
            </w:r>
            <w:r>
              <w:rPr>
                <w:spacing w:val="-5"/>
                <w:sz w:val="24"/>
              </w:rPr>
              <w:t xml:space="preserve"> </w:t>
            </w:r>
            <w:r>
              <w:rPr>
                <w:sz w:val="24"/>
              </w:rPr>
              <w:t>was</w:t>
            </w:r>
            <w:r>
              <w:rPr>
                <w:spacing w:val="-5"/>
                <w:sz w:val="24"/>
              </w:rPr>
              <w:t xml:space="preserve"> </w:t>
            </w:r>
            <w:r>
              <w:rPr>
                <w:sz w:val="24"/>
              </w:rPr>
              <w:t>what</w:t>
            </w:r>
            <w:r>
              <w:rPr>
                <w:spacing w:val="-17"/>
                <w:sz w:val="24"/>
              </w:rPr>
              <w:t xml:space="preserve"> </w:t>
            </w:r>
            <w:r>
              <w:rPr>
                <w:sz w:val="24"/>
              </w:rPr>
              <w:t xml:space="preserve">the </w:t>
            </w:r>
            <w:r>
              <w:rPr>
                <w:spacing w:val="-2"/>
                <w:sz w:val="24"/>
              </w:rPr>
              <w:t>expected.</w:t>
            </w:r>
          </w:p>
        </w:tc>
        <w:tc>
          <w:tcPr>
            <w:tcW w:w="6393" w:type="dxa"/>
            <w:gridSpan w:val="2"/>
          </w:tcPr>
          <w:p w:rsidR="00BB1CB0" w:rsidRDefault="0004621C">
            <w:pPr>
              <w:pStyle w:val="TableParagraph"/>
              <w:ind w:left="725" w:right="106" w:hanging="362"/>
              <w:jc w:val="both"/>
              <w:rPr>
                <w:sz w:val="24"/>
              </w:rPr>
            </w:pPr>
            <w:r>
              <w:rPr>
                <w:rFonts w:ascii="Times New Roman"/>
                <w:sz w:val="20"/>
              </w:rPr>
              <w:t xml:space="preserve"> </w:t>
            </w:r>
            <w:r>
              <w:rPr>
                <w:sz w:val="24"/>
              </w:rPr>
              <w:t>With help, pupils should look for changes, patterns, similarities</w:t>
            </w:r>
            <w:r>
              <w:rPr>
                <w:spacing w:val="-1"/>
                <w:sz w:val="24"/>
              </w:rPr>
              <w:t xml:space="preserve"> </w:t>
            </w:r>
            <w:r>
              <w:rPr>
                <w:sz w:val="24"/>
              </w:rPr>
              <w:t>and</w:t>
            </w:r>
            <w:r>
              <w:rPr>
                <w:spacing w:val="-1"/>
                <w:sz w:val="24"/>
              </w:rPr>
              <w:t xml:space="preserve"> </w:t>
            </w:r>
            <w:r>
              <w:rPr>
                <w:sz w:val="24"/>
              </w:rPr>
              <w:t>differences in their</w:t>
            </w:r>
            <w:r>
              <w:rPr>
                <w:spacing w:val="-1"/>
                <w:sz w:val="24"/>
              </w:rPr>
              <w:t xml:space="preserve"> </w:t>
            </w:r>
            <w:r>
              <w:rPr>
                <w:sz w:val="24"/>
              </w:rPr>
              <w:t>data in</w:t>
            </w:r>
            <w:r>
              <w:rPr>
                <w:spacing w:val="-1"/>
                <w:sz w:val="24"/>
              </w:rPr>
              <w:t xml:space="preserve"> </w:t>
            </w:r>
            <w:r>
              <w:rPr>
                <w:sz w:val="24"/>
              </w:rPr>
              <w:t>order</w:t>
            </w:r>
            <w:r>
              <w:rPr>
                <w:spacing w:val="-1"/>
                <w:sz w:val="24"/>
              </w:rPr>
              <w:t xml:space="preserve"> </w:t>
            </w:r>
            <w:r>
              <w:rPr>
                <w:sz w:val="24"/>
              </w:rPr>
              <w:t>to draw simple conclusions and answer questions</w:t>
            </w:r>
          </w:p>
          <w:p w:rsidR="00BB1CB0" w:rsidRDefault="0004621C">
            <w:pPr>
              <w:pStyle w:val="TableParagraph"/>
              <w:ind w:left="725" w:right="193" w:hanging="362"/>
              <w:rPr>
                <w:sz w:val="24"/>
              </w:rPr>
            </w:pPr>
            <w:r>
              <w:rPr>
                <w:rFonts w:ascii="Times New Roman"/>
                <w:spacing w:val="80"/>
                <w:sz w:val="20"/>
              </w:rPr>
              <w:t xml:space="preserve">  </w:t>
            </w:r>
            <w:r>
              <w:rPr>
                <w:sz w:val="24"/>
              </w:rPr>
              <w:t>Use</w:t>
            </w:r>
            <w:r>
              <w:rPr>
                <w:spacing w:val="-2"/>
                <w:sz w:val="24"/>
              </w:rPr>
              <w:t xml:space="preserve"> </w:t>
            </w:r>
            <w:r>
              <w:rPr>
                <w:sz w:val="24"/>
              </w:rPr>
              <w:t>relevant</w:t>
            </w:r>
            <w:r>
              <w:rPr>
                <w:spacing w:val="-2"/>
                <w:sz w:val="24"/>
              </w:rPr>
              <w:t xml:space="preserve"> </w:t>
            </w:r>
            <w:r>
              <w:rPr>
                <w:sz w:val="24"/>
              </w:rPr>
              <w:t>simple</w:t>
            </w:r>
            <w:r>
              <w:rPr>
                <w:spacing w:val="-2"/>
                <w:sz w:val="24"/>
              </w:rPr>
              <w:t xml:space="preserve"> </w:t>
            </w:r>
            <w:r>
              <w:rPr>
                <w:sz w:val="24"/>
              </w:rPr>
              <w:t>scientific</w:t>
            </w:r>
            <w:r>
              <w:rPr>
                <w:spacing w:val="-3"/>
                <w:sz w:val="24"/>
              </w:rPr>
              <w:t xml:space="preserve"> </w:t>
            </w:r>
            <w:r>
              <w:rPr>
                <w:sz w:val="24"/>
              </w:rPr>
              <w:t>language</w:t>
            </w:r>
            <w:r>
              <w:rPr>
                <w:spacing w:val="-4"/>
                <w:sz w:val="24"/>
              </w:rPr>
              <w:t xml:space="preserve"> </w:t>
            </w:r>
            <w:r>
              <w:rPr>
                <w:sz w:val="24"/>
              </w:rPr>
              <w:t>to</w:t>
            </w:r>
            <w:r>
              <w:rPr>
                <w:spacing w:val="-4"/>
                <w:sz w:val="24"/>
              </w:rPr>
              <w:t xml:space="preserve"> </w:t>
            </w:r>
            <w:r>
              <w:rPr>
                <w:sz w:val="24"/>
              </w:rPr>
              <w:t>discuss</w:t>
            </w:r>
            <w:r>
              <w:rPr>
                <w:spacing w:val="-6"/>
                <w:sz w:val="24"/>
              </w:rPr>
              <w:t xml:space="preserve"> </w:t>
            </w:r>
            <w:r>
              <w:rPr>
                <w:sz w:val="24"/>
              </w:rPr>
              <w:t>their ideas and communicate their findings in</w:t>
            </w:r>
            <w:r>
              <w:rPr>
                <w:spacing w:val="-4"/>
                <w:sz w:val="24"/>
              </w:rPr>
              <w:t xml:space="preserve"> </w:t>
            </w:r>
            <w:r>
              <w:rPr>
                <w:sz w:val="24"/>
              </w:rPr>
              <w:t>ways that are appropriate for different audiences, including oral and written explanations, displays</w:t>
            </w:r>
            <w:r>
              <w:rPr>
                <w:spacing w:val="-8"/>
                <w:sz w:val="24"/>
              </w:rPr>
              <w:t xml:space="preserve"> </w:t>
            </w:r>
            <w:r>
              <w:rPr>
                <w:sz w:val="24"/>
              </w:rPr>
              <w:t>or presentations of results and conclusions</w:t>
            </w:r>
          </w:p>
          <w:p w:rsidR="00BB1CB0" w:rsidRDefault="0004621C">
            <w:pPr>
              <w:pStyle w:val="TableParagraph"/>
              <w:ind w:left="725" w:right="321" w:hanging="362"/>
              <w:jc w:val="both"/>
              <w:rPr>
                <w:sz w:val="24"/>
              </w:rPr>
            </w:pPr>
            <w:r>
              <w:rPr>
                <w:rFonts w:ascii="Times New Roman"/>
                <w:sz w:val="20"/>
              </w:rPr>
              <w:t xml:space="preserve"> </w:t>
            </w:r>
            <w:r>
              <w:rPr>
                <w:sz w:val="24"/>
              </w:rPr>
              <w:t xml:space="preserve">With support, they should identify new questions arising from the data, making predictions for new values within or beyond the data they have collected and finding ways of improving what they have already </w:t>
            </w:r>
            <w:r>
              <w:rPr>
                <w:spacing w:val="-2"/>
                <w:sz w:val="24"/>
              </w:rPr>
              <w:t>done.</w:t>
            </w:r>
          </w:p>
          <w:p w:rsidR="00BB1CB0" w:rsidRDefault="0004621C">
            <w:pPr>
              <w:pStyle w:val="TableParagraph"/>
              <w:spacing w:before="24"/>
              <w:ind w:left="364"/>
              <w:jc w:val="both"/>
              <w:rPr>
                <w:sz w:val="24"/>
              </w:rPr>
            </w:pPr>
            <w:r>
              <w:rPr>
                <w:rFonts w:ascii="Times New Roman"/>
                <w:spacing w:val="80"/>
                <w:w w:val="150"/>
                <w:sz w:val="20"/>
              </w:rPr>
              <w:t xml:space="preserve"> </w:t>
            </w:r>
            <w:r>
              <w:rPr>
                <w:sz w:val="24"/>
              </w:rPr>
              <w:t>Suggest improvements to their work.</w:t>
            </w:r>
          </w:p>
        </w:tc>
        <w:tc>
          <w:tcPr>
            <w:tcW w:w="6394" w:type="dxa"/>
            <w:gridSpan w:val="2"/>
          </w:tcPr>
          <w:p w:rsidR="00BB1CB0" w:rsidRDefault="0004621C">
            <w:pPr>
              <w:pStyle w:val="TableParagraph"/>
              <w:ind w:left="722" w:right="642" w:hanging="362"/>
              <w:rPr>
                <w:sz w:val="24"/>
              </w:rPr>
            </w:pPr>
            <w:r>
              <w:rPr>
                <w:rFonts w:ascii="Times New Roman"/>
                <w:spacing w:val="80"/>
                <w:sz w:val="20"/>
              </w:rPr>
              <w:t xml:space="preserve"> </w:t>
            </w:r>
            <w:r>
              <w:rPr>
                <w:sz w:val="24"/>
              </w:rPr>
              <w:t>communicate</w:t>
            </w:r>
            <w:r>
              <w:rPr>
                <w:spacing w:val="-6"/>
                <w:sz w:val="24"/>
              </w:rPr>
              <w:t xml:space="preserve"> </w:t>
            </w:r>
            <w:r>
              <w:rPr>
                <w:sz w:val="24"/>
              </w:rPr>
              <w:t>conclusions</w:t>
            </w:r>
            <w:r>
              <w:rPr>
                <w:spacing w:val="-7"/>
                <w:sz w:val="24"/>
              </w:rPr>
              <w:t xml:space="preserve"> </w:t>
            </w:r>
            <w:r>
              <w:rPr>
                <w:sz w:val="24"/>
              </w:rPr>
              <w:t>using</w:t>
            </w:r>
            <w:r>
              <w:rPr>
                <w:spacing w:val="-19"/>
                <w:sz w:val="24"/>
              </w:rPr>
              <w:t xml:space="preserve"> </w:t>
            </w:r>
            <w:r>
              <w:rPr>
                <w:sz w:val="24"/>
              </w:rPr>
              <w:t>appropriate scientific language</w:t>
            </w:r>
          </w:p>
          <w:p w:rsidR="00BB1CB0" w:rsidRDefault="0004621C">
            <w:pPr>
              <w:pStyle w:val="TableParagraph"/>
              <w:ind w:left="722" w:right="372" w:hanging="362"/>
              <w:rPr>
                <w:sz w:val="24"/>
              </w:rPr>
            </w:pPr>
            <w:r>
              <w:rPr>
                <w:rFonts w:ascii="Times New Roman"/>
                <w:spacing w:val="80"/>
                <w:sz w:val="20"/>
              </w:rPr>
              <w:t xml:space="preserve"> </w:t>
            </w:r>
            <w:r>
              <w:rPr>
                <w:sz w:val="24"/>
              </w:rPr>
              <w:t>Identify</w:t>
            </w:r>
            <w:r>
              <w:rPr>
                <w:spacing w:val="-4"/>
                <w:sz w:val="24"/>
              </w:rPr>
              <w:t xml:space="preserve"> </w:t>
            </w:r>
            <w:r>
              <w:rPr>
                <w:sz w:val="24"/>
              </w:rPr>
              <w:t>scientific</w:t>
            </w:r>
            <w:r>
              <w:rPr>
                <w:spacing w:val="-4"/>
                <w:sz w:val="24"/>
              </w:rPr>
              <w:t xml:space="preserve"> </w:t>
            </w:r>
            <w:r>
              <w:rPr>
                <w:sz w:val="24"/>
              </w:rPr>
              <w:t>evidence</w:t>
            </w:r>
            <w:r>
              <w:rPr>
                <w:spacing w:val="-3"/>
                <w:sz w:val="24"/>
              </w:rPr>
              <w:t xml:space="preserve"> </w:t>
            </w:r>
            <w:r>
              <w:rPr>
                <w:sz w:val="24"/>
              </w:rPr>
              <w:t>that</w:t>
            </w:r>
            <w:r>
              <w:rPr>
                <w:spacing w:val="-5"/>
                <w:sz w:val="24"/>
              </w:rPr>
              <w:t xml:space="preserve"> </w:t>
            </w:r>
            <w:r>
              <w:rPr>
                <w:sz w:val="24"/>
              </w:rPr>
              <w:t>has</w:t>
            </w:r>
            <w:r>
              <w:rPr>
                <w:spacing w:val="-6"/>
                <w:sz w:val="24"/>
              </w:rPr>
              <w:t xml:space="preserve"> </w:t>
            </w:r>
            <w:r>
              <w:rPr>
                <w:sz w:val="24"/>
              </w:rPr>
              <w:t>been</w:t>
            </w:r>
            <w:r>
              <w:rPr>
                <w:spacing w:val="-3"/>
                <w:sz w:val="24"/>
              </w:rPr>
              <w:t xml:space="preserve"> </w:t>
            </w:r>
            <w:r>
              <w:rPr>
                <w:sz w:val="24"/>
              </w:rPr>
              <w:t>used</w:t>
            </w:r>
            <w:r>
              <w:rPr>
                <w:spacing w:val="-20"/>
                <w:sz w:val="24"/>
              </w:rPr>
              <w:t xml:space="preserve"> </w:t>
            </w:r>
            <w:r>
              <w:rPr>
                <w:sz w:val="24"/>
              </w:rPr>
              <w:t>to support or refute ideas or arguments</w:t>
            </w:r>
          </w:p>
          <w:p w:rsidR="00BB1CB0" w:rsidRDefault="0004621C">
            <w:pPr>
              <w:pStyle w:val="TableParagraph"/>
              <w:ind w:left="722" w:right="372" w:hanging="362"/>
              <w:rPr>
                <w:sz w:val="24"/>
              </w:rPr>
            </w:pPr>
            <w:r>
              <w:rPr>
                <w:rFonts w:ascii="Times New Roman"/>
                <w:spacing w:val="80"/>
                <w:sz w:val="20"/>
              </w:rPr>
              <w:t xml:space="preserve"> </w:t>
            </w:r>
            <w:r>
              <w:rPr>
                <w:sz w:val="24"/>
              </w:rPr>
              <w:t>Interpret</w:t>
            </w:r>
            <w:r>
              <w:rPr>
                <w:spacing w:val="-6"/>
                <w:sz w:val="24"/>
              </w:rPr>
              <w:t xml:space="preserve"> </w:t>
            </w:r>
            <w:r>
              <w:rPr>
                <w:sz w:val="24"/>
              </w:rPr>
              <w:t>data</w:t>
            </w:r>
            <w:r>
              <w:rPr>
                <w:spacing w:val="-5"/>
                <w:sz w:val="24"/>
              </w:rPr>
              <w:t xml:space="preserve"> </w:t>
            </w:r>
            <w:r>
              <w:rPr>
                <w:sz w:val="24"/>
              </w:rPr>
              <w:t>containing</w:t>
            </w:r>
            <w:r>
              <w:rPr>
                <w:spacing w:val="-7"/>
                <w:sz w:val="24"/>
              </w:rPr>
              <w:t xml:space="preserve"> </w:t>
            </w:r>
            <w:r>
              <w:rPr>
                <w:sz w:val="24"/>
              </w:rPr>
              <w:t>positive</w:t>
            </w:r>
            <w:r>
              <w:rPr>
                <w:spacing w:val="-5"/>
                <w:sz w:val="24"/>
              </w:rPr>
              <w:t xml:space="preserve"> </w:t>
            </w:r>
            <w:r>
              <w:rPr>
                <w:sz w:val="24"/>
              </w:rPr>
              <w:t>and</w:t>
            </w:r>
            <w:r>
              <w:rPr>
                <w:spacing w:val="-16"/>
                <w:sz w:val="24"/>
              </w:rPr>
              <w:t xml:space="preserve"> </w:t>
            </w:r>
            <w:r>
              <w:rPr>
                <w:sz w:val="24"/>
              </w:rPr>
              <w:t xml:space="preserve">negative </w:t>
            </w:r>
            <w:r>
              <w:rPr>
                <w:spacing w:val="-2"/>
                <w:sz w:val="24"/>
              </w:rPr>
              <w:t>numbers.</w:t>
            </w:r>
          </w:p>
          <w:p w:rsidR="00BB1CB0" w:rsidRDefault="0004621C">
            <w:pPr>
              <w:pStyle w:val="TableParagraph"/>
              <w:ind w:left="722" w:right="372" w:hanging="362"/>
              <w:rPr>
                <w:sz w:val="24"/>
              </w:rPr>
            </w:pPr>
            <w:r>
              <w:rPr>
                <w:rFonts w:ascii="Times New Roman"/>
                <w:spacing w:val="80"/>
                <w:sz w:val="20"/>
              </w:rPr>
              <w:t xml:space="preserve"> </w:t>
            </w:r>
            <w:r>
              <w:rPr>
                <w:sz w:val="24"/>
              </w:rPr>
              <w:t>Begin to relate conclusions to patterns in data, including</w:t>
            </w:r>
            <w:r>
              <w:rPr>
                <w:spacing w:val="-6"/>
                <w:sz w:val="24"/>
              </w:rPr>
              <w:t xml:space="preserve"> </w:t>
            </w:r>
            <w:r>
              <w:rPr>
                <w:sz w:val="24"/>
              </w:rPr>
              <w:t>graphs,</w:t>
            </w:r>
            <w:r>
              <w:rPr>
                <w:spacing w:val="-7"/>
                <w:sz w:val="24"/>
              </w:rPr>
              <w:t xml:space="preserve"> </w:t>
            </w:r>
            <w:r>
              <w:rPr>
                <w:sz w:val="24"/>
              </w:rPr>
              <w:t>and</w:t>
            </w:r>
            <w:r>
              <w:rPr>
                <w:spacing w:val="-7"/>
                <w:sz w:val="24"/>
              </w:rPr>
              <w:t xml:space="preserve"> </w:t>
            </w:r>
            <w:r>
              <w:rPr>
                <w:sz w:val="24"/>
              </w:rPr>
              <w:t>to</w:t>
            </w:r>
            <w:r>
              <w:rPr>
                <w:spacing w:val="-7"/>
                <w:sz w:val="24"/>
              </w:rPr>
              <w:t xml:space="preserve"> </w:t>
            </w:r>
            <w:r>
              <w:rPr>
                <w:sz w:val="24"/>
              </w:rPr>
              <w:t>scientific</w:t>
            </w:r>
            <w:r>
              <w:rPr>
                <w:spacing w:val="-9"/>
                <w:sz w:val="24"/>
              </w:rPr>
              <w:t xml:space="preserve"> </w:t>
            </w:r>
            <w:r>
              <w:rPr>
                <w:sz w:val="24"/>
              </w:rPr>
              <w:t>knowledge</w:t>
            </w:r>
            <w:r>
              <w:rPr>
                <w:spacing w:val="-8"/>
                <w:sz w:val="24"/>
              </w:rPr>
              <w:t xml:space="preserve"> </w:t>
            </w:r>
            <w:r>
              <w:rPr>
                <w:sz w:val="24"/>
              </w:rPr>
              <w:t xml:space="preserve">and </w:t>
            </w:r>
            <w:r>
              <w:rPr>
                <w:spacing w:val="-2"/>
                <w:sz w:val="24"/>
              </w:rPr>
              <w:t>understanding.</w:t>
            </w:r>
          </w:p>
          <w:p w:rsidR="00BB1CB0" w:rsidRDefault="0004621C">
            <w:pPr>
              <w:pStyle w:val="TableParagraph"/>
              <w:ind w:left="722" w:right="372" w:hanging="362"/>
              <w:rPr>
                <w:sz w:val="24"/>
              </w:rPr>
            </w:pPr>
            <w:r>
              <w:rPr>
                <w:rFonts w:ascii="Times New Roman"/>
                <w:spacing w:val="80"/>
                <w:sz w:val="20"/>
              </w:rPr>
              <w:t xml:space="preserve"> </w:t>
            </w:r>
            <w:proofErr w:type="spellStart"/>
            <w:r>
              <w:rPr>
                <w:sz w:val="24"/>
              </w:rPr>
              <w:t>Analyse</w:t>
            </w:r>
            <w:proofErr w:type="spellEnd"/>
            <w:r>
              <w:rPr>
                <w:spacing w:val="-2"/>
                <w:sz w:val="24"/>
              </w:rPr>
              <w:t xml:space="preserve"> </w:t>
            </w:r>
            <w:r>
              <w:rPr>
                <w:sz w:val="24"/>
              </w:rPr>
              <w:t>findings</w:t>
            </w:r>
            <w:r>
              <w:rPr>
                <w:spacing w:val="-5"/>
                <w:sz w:val="24"/>
              </w:rPr>
              <w:t xml:space="preserve"> </w:t>
            </w:r>
            <w:r>
              <w:rPr>
                <w:sz w:val="24"/>
              </w:rPr>
              <w:t>to</w:t>
            </w:r>
            <w:r>
              <w:rPr>
                <w:spacing w:val="-4"/>
                <w:sz w:val="24"/>
              </w:rPr>
              <w:t xml:space="preserve"> </w:t>
            </w:r>
            <w:r>
              <w:rPr>
                <w:sz w:val="24"/>
              </w:rPr>
              <w:t>draw</w:t>
            </w:r>
            <w:r>
              <w:rPr>
                <w:spacing w:val="-6"/>
                <w:sz w:val="24"/>
              </w:rPr>
              <w:t xml:space="preserve"> </w:t>
            </w:r>
            <w:r>
              <w:rPr>
                <w:sz w:val="24"/>
              </w:rPr>
              <w:t>scientific</w:t>
            </w:r>
            <w:r>
              <w:rPr>
                <w:spacing w:val="-6"/>
                <w:sz w:val="24"/>
              </w:rPr>
              <w:t xml:space="preserve"> </w:t>
            </w:r>
            <w:r>
              <w:rPr>
                <w:sz w:val="24"/>
              </w:rPr>
              <w:t>conclusions</w:t>
            </w:r>
            <w:r>
              <w:rPr>
                <w:spacing w:val="-32"/>
                <w:sz w:val="24"/>
              </w:rPr>
              <w:t xml:space="preserve"> </w:t>
            </w:r>
            <w:r>
              <w:rPr>
                <w:sz w:val="24"/>
              </w:rPr>
              <w:t>that</w:t>
            </w:r>
            <w:r>
              <w:rPr>
                <w:spacing w:val="-3"/>
                <w:sz w:val="24"/>
              </w:rPr>
              <w:t xml:space="preserve"> </w:t>
            </w:r>
            <w:r>
              <w:rPr>
                <w:sz w:val="24"/>
              </w:rPr>
              <w:t>are consistent with the evidence.</w:t>
            </w:r>
          </w:p>
          <w:p w:rsidR="00BB1CB0" w:rsidRDefault="0004621C">
            <w:pPr>
              <w:pStyle w:val="TableParagraph"/>
              <w:spacing w:before="24" w:line="261" w:lineRule="auto"/>
              <w:ind w:left="722" w:right="372" w:hanging="362"/>
              <w:rPr>
                <w:sz w:val="24"/>
              </w:rPr>
            </w:pPr>
            <w:r>
              <w:rPr>
                <w:rFonts w:ascii="Times New Roman"/>
                <w:spacing w:val="80"/>
                <w:sz w:val="20"/>
              </w:rPr>
              <w:t xml:space="preserve"> </w:t>
            </w:r>
            <w:r>
              <w:rPr>
                <w:sz w:val="24"/>
              </w:rPr>
              <w:t>Communicate</w:t>
            </w:r>
            <w:r>
              <w:rPr>
                <w:spacing w:val="-6"/>
                <w:sz w:val="24"/>
              </w:rPr>
              <w:t xml:space="preserve"> </w:t>
            </w:r>
            <w:r>
              <w:rPr>
                <w:sz w:val="24"/>
              </w:rPr>
              <w:t>these</w:t>
            </w:r>
            <w:r>
              <w:rPr>
                <w:spacing w:val="-6"/>
                <w:sz w:val="24"/>
              </w:rPr>
              <w:t xml:space="preserve"> </w:t>
            </w:r>
            <w:r>
              <w:rPr>
                <w:sz w:val="24"/>
              </w:rPr>
              <w:t>using</w:t>
            </w:r>
            <w:r>
              <w:rPr>
                <w:spacing w:val="-5"/>
                <w:sz w:val="24"/>
              </w:rPr>
              <w:t xml:space="preserve"> </w:t>
            </w:r>
            <w:r>
              <w:rPr>
                <w:sz w:val="24"/>
              </w:rPr>
              <w:t>scientific</w:t>
            </w:r>
            <w:r>
              <w:rPr>
                <w:spacing w:val="-10"/>
                <w:sz w:val="24"/>
              </w:rPr>
              <w:t xml:space="preserve"> </w:t>
            </w:r>
            <w:r>
              <w:rPr>
                <w:sz w:val="24"/>
              </w:rPr>
              <w:t>and</w:t>
            </w:r>
            <w:r>
              <w:rPr>
                <w:spacing w:val="-4"/>
                <w:sz w:val="24"/>
              </w:rPr>
              <w:t xml:space="preserve"> </w:t>
            </w:r>
            <w:r>
              <w:rPr>
                <w:sz w:val="24"/>
              </w:rPr>
              <w:t>mathematical conventions and terminology</w:t>
            </w:r>
          </w:p>
          <w:p w:rsidR="00BB1CB0" w:rsidRDefault="0004621C">
            <w:pPr>
              <w:pStyle w:val="TableParagraph"/>
              <w:spacing w:line="289" w:lineRule="exact"/>
              <w:ind w:left="360"/>
              <w:rPr>
                <w:sz w:val="24"/>
              </w:rPr>
            </w:pPr>
            <w:r>
              <w:rPr>
                <w:rFonts w:ascii="Times New Roman"/>
                <w:spacing w:val="80"/>
                <w:w w:val="150"/>
                <w:sz w:val="20"/>
              </w:rPr>
              <w:t xml:space="preserve"> </w:t>
            </w:r>
            <w:r>
              <w:rPr>
                <w:sz w:val="24"/>
              </w:rPr>
              <w:t>Suggest improvements to work, giving reasons.</w:t>
            </w:r>
          </w:p>
          <w:p w:rsidR="00BB1CB0" w:rsidRDefault="0004621C">
            <w:pPr>
              <w:pStyle w:val="TableParagraph"/>
              <w:ind w:left="722" w:right="372" w:hanging="362"/>
              <w:rPr>
                <w:sz w:val="24"/>
              </w:rPr>
            </w:pPr>
            <w:r>
              <w:rPr>
                <w:rFonts w:ascii="Times New Roman"/>
                <w:spacing w:val="80"/>
                <w:sz w:val="20"/>
              </w:rPr>
              <w:t xml:space="preserve"> </w:t>
            </w:r>
            <w:r>
              <w:rPr>
                <w:sz w:val="24"/>
              </w:rPr>
              <w:t>Evaluate</w:t>
            </w:r>
            <w:r>
              <w:rPr>
                <w:spacing w:val="-6"/>
                <w:sz w:val="24"/>
              </w:rPr>
              <w:t xml:space="preserve"> </w:t>
            </w:r>
            <w:r>
              <w:rPr>
                <w:sz w:val="24"/>
              </w:rPr>
              <w:t>their</w:t>
            </w:r>
            <w:r>
              <w:rPr>
                <w:spacing w:val="-5"/>
                <w:sz w:val="24"/>
              </w:rPr>
              <w:t xml:space="preserve"> </w:t>
            </w:r>
            <w:r>
              <w:rPr>
                <w:sz w:val="24"/>
              </w:rPr>
              <w:t>working</w:t>
            </w:r>
            <w:r>
              <w:rPr>
                <w:spacing w:val="-4"/>
                <w:sz w:val="24"/>
              </w:rPr>
              <w:t xml:space="preserve"> </w:t>
            </w:r>
            <w:r>
              <w:rPr>
                <w:sz w:val="24"/>
              </w:rPr>
              <w:t>methods</w:t>
            </w:r>
            <w:r>
              <w:rPr>
                <w:spacing w:val="-6"/>
                <w:sz w:val="24"/>
              </w:rPr>
              <w:t xml:space="preserve"> </w:t>
            </w:r>
            <w:r>
              <w:rPr>
                <w:sz w:val="24"/>
              </w:rPr>
              <w:t>to</w:t>
            </w:r>
            <w:r>
              <w:rPr>
                <w:spacing w:val="-4"/>
                <w:sz w:val="24"/>
              </w:rPr>
              <w:t xml:space="preserve"> </w:t>
            </w:r>
            <w:r>
              <w:rPr>
                <w:sz w:val="24"/>
              </w:rPr>
              <w:t>make</w:t>
            </w:r>
            <w:r>
              <w:rPr>
                <w:spacing w:val="-4"/>
                <w:sz w:val="24"/>
              </w:rPr>
              <w:t xml:space="preserve"> </w:t>
            </w:r>
            <w:r>
              <w:rPr>
                <w:sz w:val="24"/>
              </w:rPr>
              <w:t>practical suggestions for improvements.</w:t>
            </w:r>
          </w:p>
          <w:p w:rsidR="00BB1CB0" w:rsidRDefault="0004621C">
            <w:pPr>
              <w:pStyle w:val="TableParagraph"/>
              <w:spacing w:before="25" w:line="256" w:lineRule="auto"/>
              <w:ind w:left="722" w:right="372" w:hanging="362"/>
              <w:rPr>
                <w:sz w:val="24"/>
              </w:rPr>
            </w:pPr>
            <w:r>
              <w:rPr>
                <w:rFonts w:ascii="Times New Roman"/>
                <w:spacing w:val="80"/>
                <w:sz w:val="20"/>
              </w:rPr>
              <w:t xml:space="preserve"> </w:t>
            </w:r>
            <w:r>
              <w:rPr>
                <w:sz w:val="24"/>
              </w:rPr>
              <w:t>Reflect</w:t>
            </w:r>
            <w:r>
              <w:rPr>
                <w:spacing w:val="-5"/>
                <w:sz w:val="24"/>
              </w:rPr>
              <w:t xml:space="preserve"> </w:t>
            </w:r>
            <w:r>
              <w:rPr>
                <w:sz w:val="24"/>
              </w:rPr>
              <w:t>on</w:t>
            </w:r>
            <w:r>
              <w:rPr>
                <w:spacing w:val="-4"/>
                <w:sz w:val="24"/>
              </w:rPr>
              <w:t xml:space="preserve"> </w:t>
            </w:r>
            <w:r>
              <w:rPr>
                <w:sz w:val="24"/>
              </w:rPr>
              <w:t>their</w:t>
            </w:r>
            <w:r>
              <w:rPr>
                <w:spacing w:val="-3"/>
                <w:sz w:val="24"/>
              </w:rPr>
              <w:t xml:space="preserve"> </w:t>
            </w:r>
            <w:r>
              <w:rPr>
                <w:sz w:val="24"/>
              </w:rPr>
              <w:t>results</w:t>
            </w:r>
            <w:r>
              <w:rPr>
                <w:spacing w:val="-6"/>
                <w:sz w:val="24"/>
              </w:rPr>
              <w:t xml:space="preserve"> </w:t>
            </w:r>
            <w:r>
              <w:rPr>
                <w:sz w:val="24"/>
              </w:rPr>
              <w:t>and</w:t>
            </w:r>
            <w:r>
              <w:rPr>
                <w:spacing w:val="-3"/>
                <w:sz w:val="24"/>
              </w:rPr>
              <w:t xml:space="preserve"> </w:t>
            </w:r>
            <w:r>
              <w:rPr>
                <w:sz w:val="24"/>
              </w:rPr>
              <w:t>consider</w:t>
            </w:r>
            <w:r>
              <w:rPr>
                <w:spacing w:val="-3"/>
                <w:sz w:val="24"/>
              </w:rPr>
              <w:t xml:space="preserve"> </w:t>
            </w:r>
            <w:r>
              <w:rPr>
                <w:sz w:val="24"/>
              </w:rPr>
              <w:t>whether</w:t>
            </w:r>
            <w:r>
              <w:rPr>
                <w:spacing w:val="-6"/>
                <w:sz w:val="24"/>
              </w:rPr>
              <w:t xml:space="preserve"> </w:t>
            </w:r>
            <w:r>
              <w:rPr>
                <w:sz w:val="24"/>
              </w:rPr>
              <w:t>they</w:t>
            </w:r>
            <w:r>
              <w:rPr>
                <w:spacing w:val="-4"/>
                <w:sz w:val="24"/>
              </w:rPr>
              <w:t xml:space="preserve"> </w:t>
            </w:r>
            <w:r>
              <w:rPr>
                <w:sz w:val="24"/>
              </w:rPr>
              <w:t xml:space="preserve">are </w:t>
            </w:r>
            <w:r>
              <w:rPr>
                <w:spacing w:val="-2"/>
                <w:sz w:val="24"/>
              </w:rPr>
              <w:t>valid</w:t>
            </w:r>
          </w:p>
        </w:tc>
      </w:tr>
      <w:tr w:rsidR="00BB1CB0">
        <w:trPr>
          <w:trHeight w:val="931"/>
        </w:trPr>
        <w:tc>
          <w:tcPr>
            <w:tcW w:w="22370" w:type="dxa"/>
            <w:gridSpan w:val="7"/>
            <w:shd w:val="clear" w:color="auto" w:fill="E4DFEB"/>
          </w:tcPr>
          <w:p w:rsidR="00BB1CB0" w:rsidRDefault="0004621C">
            <w:pPr>
              <w:pStyle w:val="TableParagraph"/>
              <w:spacing w:before="186" w:line="397" w:lineRule="exact"/>
              <w:ind w:left="4332" w:right="4328"/>
              <w:jc w:val="center"/>
              <w:rPr>
                <w:b/>
                <w:sz w:val="40"/>
              </w:rPr>
            </w:pPr>
            <w:r>
              <w:rPr>
                <w:b/>
                <w:sz w:val="40"/>
              </w:rPr>
              <w:t>Key</w:t>
            </w:r>
            <w:r>
              <w:rPr>
                <w:b/>
                <w:spacing w:val="-1"/>
                <w:sz w:val="40"/>
              </w:rPr>
              <w:t xml:space="preserve"> </w:t>
            </w:r>
            <w:r>
              <w:rPr>
                <w:b/>
                <w:spacing w:val="-2"/>
                <w:sz w:val="40"/>
              </w:rPr>
              <w:t>Vocabulary</w:t>
            </w:r>
          </w:p>
          <w:p w:rsidR="00BB1CB0" w:rsidRDefault="00BB1CB0">
            <w:pPr>
              <w:pStyle w:val="TableParagraph"/>
              <w:spacing w:line="329" w:lineRule="exact"/>
              <w:ind w:left="4335" w:right="4328"/>
              <w:jc w:val="center"/>
              <w:rPr>
                <w:b/>
                <w:sz w:val="40"/>
              </w:rPr>
            </w:pPr>
          </w:p>
        </w:tc>
      </w:tr>
      <w:tr w:rsidR="00BB1CB0">
        <w:trPr>
          <w:trHeight w:val="489"/>
        </w:trPr>
        <w:tc>
          <w:tcPr>
            <w:tcW w:w="3195" w:type="dxa"/>
            <w:shd w:val="clear" w:color="auto" w:fill="E4DFEB"/>
          </w:tcPr>
          <w:p w:rsidR="00BB1CB0" w:rsidRDefault="0004621C">
            <w:pPr>
              <w:pStyle w:val="TableParagraph"/>
              <w:spacing w:line="317" w:lineRule="exact"/>
              <w:ind w:right="1203"/>
              <w:jc w:val="right"/>
              <w:rPr>
                <w:b/>
                <w:sz w:val="26"/>
              </w:rPr>
            </w:pPr>
            <w:r>
              <w:rPr>
                <w:b/>
                <w:spacing w:val="-2"/>
                <w:sz w:val="26"/>
              </w:rPr>
              <w:t>TOPICS</w:t>
            </w:r>
          </w:p>
        </w:tc>
        <w:tc>
          <w:tcPr>
            <w:tcW w:w="3195" w:type="dxa"/>
            <w:shd w:val="clear" w:color="auto" w:fill="E4DFEB"/>
          </w:tcPr>
          <w:p w:rsidR="00BB1CB0" w:rsidRDefault="0004621C">
            <w:pPr>
              <w:pStyle w:val="TableParagraph"/>
              <w:spacing w:before="126"/>
              <w:ind w:left="164" w:right="152"/>
              <w:jc w:val="center"/>
              <w:rPr>
                <w:b/>
                <w:sz w:val="26"/>
              </w:rPr>
            </w:pPr>
            <w:r>
              <w:rPr>
                <w:b/>
                <w:sz w:val="26"/>
              </w:rPr>
              <w:t>Year</w:t>
            </w:r>
            <w:r>
              <w:rPr>
                <w:b/>
                <w:spacing w:val="-8"/>
                <w:sz w:val="26"/>
              </w:rPr>
              <w:t xml:space="preserve"> </w:t>
            </w:r>
            <w:r>
              <w:rPr>
                <w:b/>
                <w:spacing w:val="-10"/>
                <w:sz w:val="26"/>
              </w:rPr>
              <w:t>1</w:t>
            </w:r>
          </w:p>
        </w:tc>
        <w:tc>
          <w:tcPr>
            <w:tcW w:w="3193" w:type="dxa"/>
            <w:shd w:val="clear" w:color="auto" w:fill="E4DFEB"/>
          </w:tcPr>
          <w:p w:rsidR="00BB1CB0" w:rsidRDefault="0004621C">
            <w:pPr>
              <w:pStyle w:val="TableParagraph"/>
              <w:spacing w:before="126"/>
              <w:ind w:left="1069" w:right="1050"/>
              <w:jc w:val="center"/>
              <w:rPr>
                <w:b/>
                <w:sz w:val="26"/>
              </w:rPr>
            </w:pPr>
            <w:r>
              <w:rPr>
                <w:b/>
                <w:sz w:val="26"/>
              </w:rPr>
              <w:t>Year</w:t>
            </w:r>
            <w:r>
              <w:rPr>
                <w:b/>
                <w:spacing w:val="-8"/>
                <w:sz w:val="26"/>
              </w:rPr>
              <w:t xml:space="preserve"> </w:t>
            </w:r>
            <w:r>
              <w:rPr>
                <w:b/>
                <w:spacing w:val="-10"/>
                <w:sz w:val="26"/>
              </w:rPr>
              <w:t>2</w:t>
            </w:r>
          </w:p>
        </w:tc>
        <w:tc>
          <w:tcPr>
            <w:tcW w:w="3193" w:type="dxa"/>
            <w:shd w:val="clear" w:color="auto" w:fill="E4DFEB"/>
          </w:tcPr>
          <w:p w:rsidR="00BB1CB0" w:rsidRDefault="0004621C">
            <w:pPr>
              <w:pStyle w:val="TableParagraph"/>
              <w:spacing w:before="126"/>
              <w:ind w:left="887" w:right="1232"/>
              <w:jc w:val="center"/>
              <w:rPr>
                <w:b/>
                <w:sz w:val="26"/>
              </w:rPr>
            </w:pPr>
            <w:r>
              <w:rPr>
                <w:b/>
                <w:sz w:val="26"/>
              </w:rPr>
              <w:t>Year</w:t>
            </w:r>
            <w:r>
              <w:rPr>
                <w:b/>
                <w:spacing w:val="-8"/>
                <w:sz w:val="26"/>
              </w:rPr>
              <w:t xml:space="preserve"> </w:t>
            </w:r>
            <w:r>
              <w:rPr>
                <w:b/>
                <w:spacing w:val="-10"/>
                <w:sz w:val="26"/>
              </w:rPr>
              <w:t>3</w:t>
            </w:r>
          </w:p>
        </w:tc>
        <w:tc>
          <w:tcPr>
            <w:tcW w:w="3200" w:type="dxa"/>
            <w:shd w:val="clear" w:color="auto" w:fill="E4DFEB"/>
          </w:tcPr>
          <w:p w:rsidR="00BB1CB0" w:rsidRDefault="0004621C">
            <w:pPr>
              <w:pStyle w:val="TableParagraph"/>
              <w:spacing w:before="126"/>
              <w:ind w:left="1252" w:right="1238"/>
              <w:jc w:val="center"/>
              <w:rPr>
                <w:b/>
                <w:sz w:val="26"/>
              </w:rPr>
            </w:pPr>
            <w:r>
              <w:rPr>
                <w:b/>
                <w:sz w:val="26"/>
              </w:rPr>
              <w:t>Year</w:t>
            </w:r>
            <w:r>
              <w:rPr>
                <w:b/>
                <w:spacing w:val="-8"/>
                <w:sz w:val="26"/>
              </w:rPr>
              <w:t xml:space="preserve"> </w:t>
            </w:r>
            <w:r>
              <w:rPr>
                <w:b/>
                <w:spacing w:val="-10"/>
                <w:sz w:val="26"/>
              </w:rPr>
              <w:t>4</w:t>
            </w:r>
          </w:p>
        </w:tc>
        <w:tc>
          <w:tcPr>
            <w:tcW w:w="3196" w:type="dxa"/>
            <w:shd w:val="clear" w:color="auto" w:fill="E4DFEB"/>
          </w:tcPr>
          <w:p w:rsidR="00BB1CB0" w:rsidRDefault="0004621C">
            <w:pPr>
              <w:pStyle w:val="TableParagraph"/>
              <w:spacing w:before="126"/>
              <w:ind w:left="1248" w:right="1237"/>
              <w:jc w:val="center"/>
              <w:rPr>
                <w:b/>
                <w:sz w:val="26"/>
              </w:rPr>
            </w:pPr>
            <w:r>
              <w:rPr>
                <w:b/>
                <w:sz w:val="26"/>
              </w:rPr>
              <w:t>Year</w:t>
            </w:r>
            <w:r>
              <w:rPr>
                <w:b/>
                <w:spacing w:val="-8"/>
                <w:sz w:val="26"/>
              </w:rPr>
              <w:t xml:space="preserve"> </w:t>
            </w:r>
            <w:r>
              <w:rPr>
                <w:b/>
                <w:spacing w:val="-10"/>
                <w:sz w:val="26"/>
              </w:rPr>
              <w:t>5</w:t>
            </w:r>
          </w:p>
        </w:tc>
        <w:tc>
          <w:tcPr>
            <w:tcW w:w="3198" w:type="dxa"/>
            <w:shd w:val="clear" w:color="auto" w:fill="E4DFEB"/>
          </w:tcPr>
          <w:p w:rsidR="00BB1CB0" w:rsidRDefault="0004621C">
            <w:pPr>
              <w:pStyle w:val="TableParagraph"/>
              <w:spacing w:before="126"/>
              <w:ind w:left="1247" w:right="1240"/>
              <w:jc w:val="center"/>
              <w:rPr>
                <w:b/>
                <w:sz w:val="26"/>
              </w:rPr>
            </w:pPr>
            <w:r>
              <w:rPr>
                <w:b/>
                <w:sz w:val="26"/>
              </w:rPr>
              <w:t>Year</w:t>
            </w:r>
            <w:r>
              <w:rPr>
                <w:b/>
                <w:spacing w:val="-8"/>
                <w:sz w:val="26"/>
              </w:rPr>
              <w:t xml:space="preserve"> </w:t>
            </w:r>
            <w:r>
              <w:rPr>
                <w:b/>
                <w:spacing w:val="-10"/>
                <w:sz w:val="26"/>
              </w:rPr>
              <w:t>6</w:t>
            </w:r>
          </w:p>
        </w:tc>
      </w:tr>
      <w:tr w:rsidR="00BB1CB0">
        <w:trPr>
          <w:trHeight w:val="1907"/>
        </w:trPr>
        <w:tc>
          <w:tcPr>
            <w:tcW w:w="3195" w:type="dxa"/>
            <w:shd w:val="clear" w:color="auto" w:fill="E4DFEB"/>
          </w:tcPr>
          <w:p w:rsidR="00BB1CB0" w:rsidRDefault="0004621C">
            <w:pPr>
              <w:pStyle w:val="TableParagraph"/>
              <w:spacing w:before="2"/>
              <w:ind w:right="1253"/>
              <w:jc w:val="right"/>
              <w:rPr>
                <w:b/>
                <w:sz w:val="26"/>
              </w:rPr>
            </w:pPr>
            <w:r>
              <w:rPr>
                <w:b/>
                <w:spacing w:val="-2"/>
                <w:sz w:val="26"/>
              </w:rPr>
              <w:t>Plants</w:t>
            </w:r>
          </w:p>
        </w:tc>
        <w:tc>
          <w:tcPr>
            <w:tcW w:w="6388" w:type="dxa"/>
            <w:gridSpan w:val="2"/>
          </w:tcPr>
          <w:p w:rsidR="00BB1CB0" w:rsidRDefault="0004621C">
            <w:pPr>
              <w:pStyle w:val="TableParagraph"/>
              <w:ind w:left="112" w:right="754"/>
              <w:rPr>
                <w:sz w:val="24"/>
              </w:rPr>
            </w:pPr>
            <w:r>
              <w:rPr>
                <w:sz w:val="24"/>
              </w:rPr>
              <w:t>Leaf,</w:t>
            </w:r>
            <w:r>
              <w:rPr>
                <w:spacing w:val="-6"/>
                <w:sz w:val="24"/>
              </w:rPr>
              <w:t xml:space="preserve"> </w:t>
            </w:r>
            <w:r>
              <w:rPr>
                <w:sz w:val="24"/>
              </w:rPr>
              <w:t>flower,</w:t>
            </w:r>
            <w:r>
              <w:rPr>
                <w:spacing w:val="-5"/>
                <w:sz w:val="24"/>
              </w:rPr>
              <w:t xml:space="preserve"> </w:t>
            </w:r>
            <w:r>
              <w:rPr>
                <w:sz w:val="24"/>
              </w:rPr>
              <w:t>blossom,</w:t>
            </w:r>
            <w:r>
              <w:rPr>
                <w:spacing w:val="-6"/>
                <w:sz w:val="24"/>
              </w:rPr>
              <w:t xml:space="preserve"> </w:t>
            </w:r>
            <w:r>
              <w:rPr>
                <w:sz w:val="24"/>
              </w:rPr>
              <w:t>petal,</w:t>
            </w:r>
            <w:r>
              <w:rPr>
                <w:spacing w:val="-6"/>
                <w:sz w:val="24"/>
              </w:rPr>
              <w:t xml:space="preserve"> </w:t>
            </w:r>
            <w:r>
              <w:rPr>
                <w:sz w:val="24"/>
              </w:rPr>
              <w:t>fruit,</w:t>
            </w:r>
            <w:r>
              <w:rPr>
                <w:spacing w:val="-5"/>
                <w:sz w:val="24"/>
              </w:rPr>
              <w:t xml:space="preserve"> </w:t>
            </w:r>
            <w:r>
              <w:rPr>
                <w:sz w:val="24"/>
              </w:rPr>
              <w:t>berry,</w:t>
            </w:r>
            <w:r>
              <w:rPr>
                <w:spacing w:val="-4"/>
                <w:sz w:val="24"/>
              </w:rPr>
              <w:t xml:space="preserve"> </w:t>
            </w:r>
            <w:r>
              <w:rPr>
                <w:sz w:val="24"/>
              </w:rPr>
              <w:t>root,</w:t>
            </w:r>
            <w:r>
              <w:rPr>
                <w:spacing w:val="-6"/>
                <w:sz w:val="24"/>
              </w:rPr>
              <w:t xml:space="preserve"> </w:t>
            </w:r>
            <w:r>
              <w:rPr>
                <w:sz w:val="24"/>
              </w:rPr>
              <w:t>seed, trunk, branch, stem, bark, stalk, bud</w:t>
            </w:r>
          </w:p>
          <w:p w:rsidR="00BB1CB0" w:rsidRDefault="0004621C">
            <w:pPr>
              <w:pStyle w:val="TableParagraph"/>
              <w:spacing w:line="292" w:lineRule="exact"/>
              <w:ind w:left="112"/>
              <w:rPr>
                <w:sz w:val="24"/>
              </w:rPr>
            </w:pPr>
            <w:r>
              <w:rPr>
                <w:sz w:val="24"/>
              </w:rPr>
              <w:t>Names</w:t>
            </w:r>
            <w:r>
              <w:rPr>
                <w:spacing w:val="-2"/>
                <w:sz w:val="24"/>
              </w:rPr>
              <w:t xml:space="preserve"> </w:t>
            </w:r>
            <w:r>
              <w:rPr>
                <w:sz w:val="24"/>
              </w:rPr>
              <w:t>of</w:t>
            </w:r>
            <w:r>
              <w:rPr>
                <w:spacing w:val="-2"/>
                <w:sz w:val="24"/>
              </w:rPr>
              <w:t xml:space="preserve"> </w:t>
            </w:r>
            <w:r>
              <w:rPr>
                <w:sz w:val="24"/>
              </w:rPr>
              <w:t>trees</w:t>
            </w:r>
            <w:r>
              <w:rPr>
                <w:spacing w:val="-3"/>
                <w:sz w:val="24"/>
              </w:rPr>
              <w:t xml:space="preserve"> </w:t>
            </w:r>
            <w:r>
              <w:rPr>
                <w:sz w:val="24"/>
              </w:rPr>
              <w:t>in</w:t>
            </w:r>
            <w:r>
              <w:rPr>
                <w:spacing w:val="-2"/>
                <w:sz w:val="24"/>
              </w:rPr>
              <w:t xml:space="preserve"> </w:t>
            </w:r>
            <w:r>
              <w:rPr>
                <w:sz w:val="24"/>
              </w:rPr>
              <w:t>the local</w:t>
            </w:r>
            <w:r>
              <w:rPr>
                <w:spacing w:val="2"/>
                <w:sz w:val="24"/>
              </w:rPr>
              <w:t xml:space="preserve"> </w:t>
            </w:r>
            <w:r>
              <w:rPr>
                <w:spacing w:val="-4"/>
                <w:sz w:val="24"/>
              </w:rPr>
              <w:t>area</w:t>
            </w:r>
          </w:p>
          <w:p w:rsidR="00BB1CB0" w:rsidRDefault="0004621C">
            <w:pPr>
              <w:pStyle w:val="TableParagraph"/>
              <w:ind w:left="112" w:right="280"/>
              <w:rPr>
                <w:sz w:val="24"/>
              </w:rPr>
            </w:pPr>
            <w:r>
              <w:rPr>
                <w:sz w:val="24"/>
              </w:rPr>
              <w:t>As</w:t>
            </w:r>
            <w:r>
              <w:rPr>
                <w:spacing w:val="35"/>
                <w:sz w:val="24"/>
              </w:rPr>
              <w:t xml:space="preserve"> </w:t>
            </w:r>
            <w:r>
              <w:rPr>
                <w:sz w:val="24"/>
              </w:rPr>
              <w:t>for</w:t>
            </w:r>
            <w:r>
              <w:rPr>
                <w:spacing w:val="36"/>
                <w:sz w:val="24"/>
              </w:rPr>
              <w:t xml:space="preserve"> </w:t>
            </w:r>
            <w:r>
              <w:rPr>
                <w:sz w:val="24"/>
              </w:rPr>
              <w:t>above</w:t>
            </w:r>
            <w:r>
              <w:rPr>
                <w:spacing w:val="36"/>
                <w:sz w:val="24"/>
              </w:rPr>
              <w:t xml:space="preserve"> </w:t>
            </w:r>
            <w:r>
              <w:rPr>
                <w:sz w:val="24"/>
              </w:rPr>
              <w:t>plus</w:t>
            </w:r>
            <w:r>
              <w:rPr>
                <w:spacing w:val="35"/>
                <w:sz w:val="24"/>
              </w:rPr>
              <w:t xml:space="preserve"> </w:t>
            </w:r>
            <w:r>
              <w:rPr>
                <w:sz w:val="24"/>
              </w:rPr>
              <w:t>-</w:t>
            </w:r>
            <w:r>
              <w:rPr>
                <w:spacing w:val="-3"/>
                <w:sz w:val="24"/>
              </w:rPr>
              <w:t xml:space="preserve"> </w:t>
            </w:r>
            <w:r>
              <w:rPr>
                <w:sz w:val="24"/>
              </w:rPr>
              <w:t>light,</w:t>
            </w:r>
            <w:r>
              <w:rPr>
                <w:spacing w:val="35"/>
                <w:sz w:val="24"/>
              </w:rPr>
              <w:t xml:space="preserve"> </w:t>
            </w:r>
            <w:r>
              <w:rPr>
                <w:sz w:val="24"/>
              </w:rPr>
              <w:t>shade,</w:t>
            </w:r>
            <w:r>
              <w:rPr>
                <w:spacing w:val="35"/>
                <w:sz w:val="24"/>
              </w:rPr>
              <w:t xml:space="preserve"> </w:t>
            </w:r>
            <w:r>
              <w:rPr>
                <w:sz w:val="24"/>
              </w:rPr>
              <w:t>sun,</w:t>
            </w:r>
            <w:r>
              <w:rPr>
                <w:spacing w:val="35"/>
                <w:sz w:val="24"/>
              </w:rPr>
              <w:t xml:space="preserve"> </w:t>
            </w:r>
            <w:r>
              <w:rPr>
                <w:sz w:val="24"/>
              </w:rPr>
              <w:t>warm,</w:t>
            </w:r>
            <w:r>
              <w:rPr>
                <w:spacing w:val="35"/>
                <w:sz w:val="24"/>
              </w:rPr>
              <w:t xml:space="preserve"> </w:t>
            </w:r>
            <w:r>
              <w:rPr>
                <w:sz w:val="24"/>
              </w:rPr>
              <w:t>cool,</w:t>
            </w:r>
            <w:r>
              <w:rPr>
                <w:spacing w:val="37"/>
                <w:sz w:val="24"/>
              </w:rPr>
              <w:t xml:space="preserve"> </w:t>
            </w:r>
            <w:r>
              <w:rPr>
                <w:sz w:val="24"/>
              </w:rPr>
              <w:t>water, grow, healthy.</w:t>
            </w:r>
          </w:p>
          <w:p w:rsidR="00BB1CB0" w:rsidRDefault="0004621C">
            <w:pPr>
              <w:pStyle w:val="TableParagraph"/>
              <w:spacing w:line="293" w:lineRule="exact"/>
              <w:ind w:left="112"/>
              <w:rPr>
                <w:sz w:val="24"/>
              </w:rPr>
            </w:pPr>
            <w:r>
              <w:rPr>
                <w:sz w:val="24"/>
              </w:rPr>
              <w:t>Names</w:t>
            </w:r>
            <w:r>
              <w:rPr>
                <w:spacing w:val="-10"/>
                <w:sz w:val="24"/>
              </w:rPr>
              <w:t xml:space="preserve"> </w:t>
            </w:r>
            <w:r>
              <w:rPr>
                <w:sz w:val="24"/>
              </w:rPr>
              <w:t>of</w:t>
            </w:r>
            <w:r>
              <w:rPr>
                <w:spacing w:val="-7"/>
                <w:sz w:val="24"/>
              </w:rPr>
              <w:t xml:space="preserve"> </w:t>
            </w:r>
            <w:r>
              <w:rPr>
                <w:sz w:val="24"/>
              </w:rPr>
              <w:t>garden</w:t>
            </w:r>
            <w:r>
              <w:rPr>
                <w:spacing w:val="-7"/>
                <w:sz w:val="24"/>
              </w:rPr>
              <w:t xml:space="preserve"> </w:t>
            </w:r>
            <w:r>
              <w:rPr>
                <w:sz w:val="24"/>
              </w:rPr>
              <w:t>and</w:t>
            </w:r>
            <w:r>
              <w:rPr>
                <w:spacing w:val="-8"/>
                <w:sz w:val="24"/>
              </w:rPr>
              <w:t xml:space="preserve"> </w:t>
            </w:r>
            <w:r>
              <w:rPr>
                <w:sz w:val="24"/>
              </w:rPr>
              <w:t>wild</w:t>
            </w:r>
            <w:r>
              <w:rPr>
                <w:spacing w:val="-8"/>
                <w:sz w:val="24"/>
              </w:rPr>
              <w:t xml:space="preserve"> </w:t>
            </w:r>
            <w:r>
              <w:rPr>
                <w:sz w:val="24"/>
              </w:rPr>
              <w:t>flowering</w:t>
            </w:r>
            <w:r>
              <w:rPr>
                <w:spacing w:val="-10"/>
                <w:sz w:val="24"/>
              </w:rPr>
              <w:t xml:space="preserve"> </w:t>
            </w:r>
            <w:r>
              <w:rPr>
                <w:sz w:val="24"/>
              </w:rPr>
              <w:t>plants</w:t>
            </w:r>
            <w:r>
              <w:rPr>
                <w:spacing w:val="-7"/>
                <w:sz w:val="24"/>
              </w:rPr>
              <w:t xml:space="preserve"> </w:t>
            </w:r>
            <w:r>
              <w:rPr>
                <w:sz w:val="24"/>
              </w:rPr>
              <w:t>in</w:t>
            </w:r>
            <w:r>
              <w:rPr>
                <w:spacing w:val="-8"/>
                <w:sz w:val="24"/>
              </w:rPr>
              <w:t xml:space="preserve"> </w:t>
            </w:r>
            <w:r>
              <w:rPr>
                <w:sz w:val="24"/>
              </w:rPr>
              <w:t>the</w:t>
            </w:r>
            <w:r>
              <w:rPr>
                <w:spacing w:val="-6"/>
                <w:sz w:val="24"/>
              </w:rPr>
              <w:t xml:space="preserve"> </w:t>
            </w:r>
            <w:r>
              <w:rPr>
                <w:sz w:val="24"/>
              </w:rPr>
              <w:t>local</w:t>
            </w:r>
            <w:r>
              <w:rPr>
                <w:spacing w:val="-4"/>
                <w:sz w:val="24"/>
              </w:rPr>
              <w:t xml:space="preserve"> area</w:t>
            </w:r>
          </w:p>
        </w:tc>
        <w:tc>
          <w:tcPr>
            <w:tcW w:w="6393" w:type="dxa"/>
            <w:gridSpan w:val="2"/>
          </w:tcPr>
          <w:p w:rsidR="00BB1CB0" w:rsidRDefault="0004621C">
            <w:pPr>
              <w:pStyle w:val="TableParagraph"/>
              <w:ind w:left="113" w:right="193"/>
              <w:rPr>
                <w:sz w:val="24"/>
              </w:rPr>
            </w:pPr>
            <w:r>
              <w:rPr>
                <w:sz w:val="24"/>
              </w:rPr>
              <w:t>Photosynthesis, pollen, insect/wind pollination, seed formation,</w:t>
            </w:r>
            <w:r>
              <w:rPr>
                <w:spacing w:val="-7"/>
                <w:sz w:val="24"/>
              </w:rPr>
              <w:t xml:space="preserve"> </w:t>
            </w:r>
            <w:r>
              <w:rPr>
                <w:sz w:val="24"/>
              </w:rPr>
              <w:t>seed</w:t>
            </w:r>
            <w:r>
              <w:rPr>
                <w:spacing w:val="-4"/>
                <w:sz w:val="24"/>
              </w:rPr>
              <w:t xml:space="preserve"> </w:t>
            </w:r>
            <w:r>
              <w:rPr>
                <w:sz w:val="24"/>
              </w:rPr>
              <w:t>dispersal</w:t>
            </w:r>
            <w:r>
              <w:rPr>
                <w:spacing w:val="-3"/>
                <w:sz w:val="24"/>
              </w:rPr>
              <w:t xml:space="preserve"> </w:t>
            </w:r>
            <w:r>
              <w:rPr>
                <w:sz w:val="24"/>
              </w:rPr>
              <w:t>–</w:t>
            </w:r>
            <w:r>
              <w:rPr>
                <w:spacing w:val="-4"/>
                <w:sz w:val="24"/>
              </w:rPr>
              <w:t xml:space="preserve"> </w:t>
            </w:r>
            <w:r>
              <w:rPr>
                <w:sz w:val="24"/>
              </w:rPr>
              <w:t>wind</w:t>
            </w:r>
            <w:r>
              <w:rPr>
                <w:spacing w:val="-6"/>
                <w:sz w:val="24"/>
              </w:rPr>
              <w:t xml:space="preserve"> </w:t>
            </w:r>
            <w:r>
              <w:rPr>
                <w:sz w:val="24"/>
              </w:rPr>
              <w:t>dispersal,</w:t>
            </w:r>
            <w:r>
              <w:rPr>
                <w:spacing w:val="-7"/>
                <w:sz w:val="24"/>
              </w:rPr>
              <w:t xml:space="preserve"> </w:t>
            </w:r>
            <w:r>
              <w:rPr>
                <w:sz w:val="24"/>
              </w:rPr>
              <w:t>animal</w:t>
            </w:r>
            <w:r>
              <w:rPr>
                <w:spacing w:val="-5"/>
                <w:sz w:val="24"/>
              </w:rPr>
              <w:t xml:space="preserve"> </w:t>
            </w:r>
            <w:r>
              <w:rPr>
                <w:sz w:val="24"/>
              </w:rPr>
              <w:t>dispersal, water dispersal</w:t>
            </w:r>
          </w:p>
        </w:tc>
        <w:tc>
          <w:tcPr>
            <w:tcW w:w="6394" w:type="dxa"/>
            <w:gridSpan w:val="2"/>
            <w:shd w:val="clear" w:color="auto" w:fill="D9D9D9"/>
          </w:tcPr>
          <w:p w:rsidR="00BB1CB0" w:rsidRDefault="00BB1CB0">
            <w:pPr>
              <w:pStyle w:val="TableParagraph"/>
              <w:rPr>
                <w:rFonts w:ascii="Times New Roman"/>
                <w:sz w:val="24"/>
              </w:rPr>
            </w:pPr>
          </w:p>
        </w:tc>
      </w:tr>
    </w:tbl>
    <w:p w:rsidR="00BB1CB0" w:rsidRDefault="00BB1CB0">
      <w:pPr>
        <w:rPr>
          <w:rFonts w:ascii="Times New Roman"/>
          <w:sz w:val="24"/>
        </w:rPr>
        <w:sectPr w:rsidR="00BB1CB0">
          <w:pgSz w:w="23820" w:h="16860" w:orient="landscape"/>
          <w:pgMar w:top="680" w:right="600" w:bottom="28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6387"/>
        <w:gridCol w:w="6392"/>
        <w:gridCol w:w="6392"/>
      </w:tblGrid>
      <w:tr w:rsidR="00BB1CB0">
        <w:trPr>
          <w:trHeight w:val="4399"/>
        </w:trPr>
        <w:tc>
          <w:tcPr>
            <w:tcW w:w="3195" w:type="dxa"/>
            <w:shd w:val="clear" w:color="auto" w:fill="E4DFEB"/>
          </w:tcPr>
          <w:p w:rsidR="00BB1CB0" w:rsidRDefault="0004621C">
            <w:pPr>
              <w:pStyle w:val="TableParagraph"/>
              <w:spacing w:before="2"/>
              <w:ind w:left="164" w:right="158"/>
              <w:jc w:val="center"/>
              <w:rPr>
                <w:b/>
                <w:sz w:val="26"/>
              </w:rPr>
            </w:pPr>
            <w:r>
              <w:rPr>
                <w:b/>
                <w:sz w:val="26"/>
              </w:rPr>
              <w:t>Animals</w:t>
            </w:r>
            <w:r>
              <w:rPr>
                <w:b/>
                <w:spacing w:val="-14"/>
                <w:sz w:val="26"/>
              </w:rPr>
              <w:t xml:space="preserve"> </w:t>
            </w:r>
            <w:r>
              <w:rPr>
                <w:b/>
                <w:sz w:val="26"/>
              </w:rPr>
              <w:t>Including</w:t>
            </w:r>
            <w:r>
              <w:rPr>
                <w:b/>
                <w:spacing w:val="-12"/>
                <w:sz w:val="26"/>
              </w:rPr>
              <w:t xml:space="preserve"> </w:t>
            </w:r>
            <w:r>
              <w:rPr>
                <w:b/>
                <w:spacing w:val="-2"/>
                <w:sz w:val="26"/>
              </w:rPr>
              <w:t>Humans</w:t>
            </w:r>
          </w:p>
        </w:tc>
        <w:tc>
          <w:tcPr>
            <w:tcW w:w="6387" w:type="dxa"/>
          </w:tcPr>
          <w:p w:rsidR="00BB1CB0" w:rsidRDefault="0004621C">
            <w:pPr>
              <w:pStyle w:val="TableParagraph"/>
              <w:ind w:left="112" w:right="404"/>
              <w:rPr>
                <w:sz w:val="24"/>
              </w:rPr>
            </w:pPr>
            <w:r>
              <w:rPr>
                <w:sz w:val="24"/>
              </w:rPr>
              <w:t>Head,</w:t>
            </w:r>
            <w:r>
              <w:rPr>
                <w:spacing w:val="-5"/>
                <w:sz w:val="24"/>
              </w:rPr>
              <w:t xml:space="preserve"> </w:t>
            </w:r>
            <w:r>
              <w:rPr>
                <w:sz w:val="24"/>
              </w:rPr>
              <w:t>body,</w:t>
            </w:r>
            <w:r>
              <w:rPr>
                <w:spacing w:val="-13"/>
                <w:sz w:val="24"/>
              </w:rPr>
              <w:t xml:space="preserve"> </w:t>
            </w:r>
            <w:r>
              <w:rPr>
                <w:sz w:val="24"/>
              </w:rPr>
              <w:t>eyes,</w:t>
            </w:r>
            <w:r>
              <w:rPr>
                <w:spacing w:val="-5"/>
                <w:sz w:val="24"/>
              </w:rPr>
              <w:t xml:space="preserve"> </w:t>
            </w:r>
            <w:r>
              <w:rPr>
                <w:sz w:val="24"/>
              </w:rPr>
              <w:t>ears,</w:t>
            </w:r>
            <w:r>
              <w:rPr>
                <w:spacing w:val="-7"/>
                <w:sz w:val="24"/>
              </w:rPr>
              <w:t xml:space="preserve"> </w:t>
            </w:r>
            <w:r>
              <w:rPr>
                <w:sz w:val="24"/>
              </w:rPr>
              <w:t>mouth,</w:t>
            </w:r>
            <w:r>
              <w:rPr>
                <w:spacing w:val="-5"/>
                <w:sz w:val="24"/>
              </w:rPr>
              <w:t xml:space="preserve"> </w:t>
            </w:r>
            <w:r>
              <w:rPr>
                <w:sz w:val="24"/>
              </w:rPr>
              <w:t>teeth,</w:t>
            </w:r>
            <w:r>
              <w:rPr>
                <w:spacing w:val="-5"/>
                <w:sz w:val="24"/>
              </w:rPr>
              <w:t xml:space="preserve"> </w:t>
            </w:r>
            <w:r>
              <w:rPr>
                <w:sz w:val="24"/>
              </w:rPr>
              <w:t>leg,</w:t>
            </w:r>
            <w:r>
              <w:rPr>
                <w:spacing w:val="-5"/>
                <w:sz w:val="24"/>
              </w:rPr>
              <w:t xml:space="preserve"> </w:t>
            </w:r>
            <w:r>
              <w:rPr>
                <w:sz w:val="24"/>
              </w:rPr>
              <w:t>tail,</w:t>
            </w:r>
            <w:r>
              <w:rPr>
                <w:spacing w:val="-5"/>
                <w:sz w:val="24"/>
              </w:rPr>
              <w:t xml:space="preserve"> </w:t>
            </w:r>
            <w:r>
              <w:rPr>
                <w:sz w:val="24"/>
              </w:rPr>
              <w:t>wing, claw, fin, scales, feathers, fur, beak, paws, hooves</w:t>
            </w:r>
          </w:p>
          <w:p w:rsidR="00BB1CB0" w:rsidRDefault="0004621C">
            <w:pPr>
              <w:pStyle w:val="TableParagraph"/>
              <w:spacing w:before="25" w:line="259" w:lineRule="auto"/>
              <w:ind w:left="112"/>
              <w:rPr>
                <w:sz w:val="24"/>
              </w:rPr>
            </w:pPr>
            <w:r>
              <w:rPr>
                <w:sz w:val="24"/>
              </w:rPr>
              <w:t>Names</w:t>
            </w:r>
            <w:r>
              <w:rPr>
                <w:spacing w:val="-6"/>
                <w:sz w:val="24"/>
              </w:rPr>
              <w:t xml:space="preserve"> </w:t>
            </w:r>
            <w:r>
              <w:rPr>
                <w:sz w:val="24"/>
              </w:rPr>
              <w:t>of</w:t>
            </w:r>
            <w:r>
              <w:rPr>
                <w:spacing w:val="-5"/>
                <w:sz w:val="24"/>
              </w:rPr>
              <w:t xml:space="preserve"> </w:t>
            </w:r>
            <w:r>
              <w:rPr>
                <w:sz w:val="24"/>
              </w:rPr>
              <w:t>animals</w:t>
            </w:r>
            <w:r>
              <w:rPr>
                <w:spacing w:val="-6"/>
                <w:sz w:val="24"/>
              </w:rPr>
              <w:t xml:space="preserve"> </w:t>
            </w:r>
            <w:r>
              <w:rPr>
                <w:sz w:val="24"/>
              </w:rPr>
              <w:t>experienced</w:t>
            </w:r>
            <w:r>
              <w:rPr>
                <w:spacing w:val="-6"/>
                <w:sz w:val="24"/>
              </w:rPr>
              <w:t xml:space="preserve"> </w:t>
            </w:r>
            <w:r>
              <w:rPr>
                <w:sz w:val="24"/>
              </w:rPr>
              <w:t>first-hand</w:t>
            </w:r>
            <w:r>
              <w:rPr>
                <w:spacing w:val="-7"/>
                <w:sz w:val="24"/>
              </w:rPr>
              <w:t xml:space="preserve"> </w:t>
            </w:r>
            <w:r>
              <w:rPr>
                <w:sz w:val="24"/>
              </w:rPr>
              <w:t>from</w:t>
            </w:r>
            <w:r>
              <w:rPr>
                <w:spacing w:val="-5"/>
                <w:sz w:val="24"/>
              </w:rPr>
              <w:t xml:space="preserve"> </w:t>
            </w:r>
            <w:r>
              <w:rPr>
                <w:sz w:val="24"/>
              </w:rPr>
              <w:t>each</w:t>
            </w:r>
            <w:r>
              <w:rPr>
                <w:spacing w:val="-5"/>
                <w:sz w:val="24"/>
              </w:rPr>
              <w:t xml:space="preserve"> </w:t>
            </w:r>
            <w:r>
              <w:rPr>
                <w:sz w:val="24"/>
              </w:rPr>
              <w:t xml:space="preserve">vertebrate </w:t>
            </w:r>
            <w:r>
              <w:rPr>
                <w:spacing w:val="-2"/>
                <w:sz w:val="24"/>
              </w:rPr>
              <w:t>group.</w:t>
            </w:r>
          </w:p>
          <w:p w:rsidR="00BB1CB0" w:rsidRDefault="00BB1CB0">
            <w:pPr>
              <w:pStyle w:val="TableParagraph"/>
              <w:spacing w:before="5"/>
              <w:rPr>
                <w:rFonts w:ascii="Times New Roman"/>
                <w:sz w:val="27"/>
              </w:rPr>
            </w:pPr>
          </w:p>
          <w:p w:rsidR="00BB1CB0" w:rsidRDefault="0004621C">
            <w:pPr>
              <w:pStyle w:val="TableParagraph"/>
              <w:spacing w:line="259" w:lineRule="auto"/>
              <w:ind w:left="112" w:right="835"/>
              <w:rPr>
                <w:sz w:val="24"/>
              </w:rPr>
            </w:pPr>
            <w:r>
              <w:rPr>
                <w:sz w:val="24"/>
              </w:rPr>
              <w:t>Parts</w:t>
            </w:r>
            <w:r>
              <w:rPr>
                <w:spacing w:val="-6"/>
                <w:sz w:val="24"/>
              </w:rPr>
              <w:t xml:space="preserve"> </w:t>
            </w:r>
            <w:r>
              <w:rPr>
                <w:sz w:val="24"/>
              </w:rPr>
              <w:t>of</w:t>
            </w:r>
            <w:r>
              <w:rPr>
                <w:spacing w:val="-5"/>
                <w:sz w:val="24"/>
              </w:rPr>
              <w:t xml:space="preserve"> </w:t>
            </w:r>
            <w:r>
              <w:rPr>
                <w:sz w:val="24"/>
              </w:rPr>
              <w:t>the</w:t>
            </w:r>
            <w:r>
              <w:rPr>
                <w:spacing w:val="-6"/>
                <w:sz w:val="24"/>
              </w:rPr>
              <w:t xml:space="preserve"> </w:t>
            </w:r>
            <w:r>
              <w:rPr>
                <w:sz w:val="24"/>
              </w:rPr>
              <w:t>body</w:t>
            </w:r>
            <w:r>
              <w:rPr>
                <w:spacing w:val="-5"/>
                <w:sz w:val="24"/>
              </w:rPr>
              <w:t xml:space="preserve"> </w:t>
            </w:r>
            <w:r>
              <w:rPr>
                <w:sz w:val="24"/>
              </w:rPr>
              <w:t>including</w:t>
            </w:r>
            <w:r>
              <w:rPr>
                <w:spacing w:val="-5"/>
                <w:sz w:val="24"/>
              </w:rPr>
              <w:t xml:space="preserve"> </w:t>
            </w:r>
            <w:r>
              <w:rPr>
                <w:sz w:val="24"/>
              </w:rPr>
              <w:t>those</w:t>
            </w:r>
            <w:r>
              <w:rPr>
                <w:spacing w:val="-6"/>
                <w:sz w:val="24"/>
              </w:rPr>
              <w:t xml:space="preserve"> </w:t>
            </w:r>
            <w:r>
              <w:rPr>
                <w:sz w:val="24"/>
              </w:rPr>
              <w:t>linked</w:t>
            </w:r>
            <w:r>
              <w:rPr>
                <w:spacing w:val="-5"/>
                <w:sz w:val="24"/>
              </w:rPr>
              <w:t xml:space="preserve"> </w:t>
            </w:r>
            <w:r>
              <w:rPr>
                <w:sz w:val="24"/>
              </w:rPr>
              <w:t>to</w:t>
            </w:r>
            <w:r>
              <w:rPr>
                <w:spacing w:val="-6"/>
                <w:sz w:val="24"/>
              </w:rPr>
              <w:t xml:space="preserve"> </w:t>
            </w:r>
            <w:r>
              <w:rPr>
                <w:sz w:val="24"/>
              </w:rPr>
              <w:t xml:space="preserve">PSHE </w:t>
            </w:r>
            <w:r>
              <w:rPr>
                <w:spacing w:val="-2"/>
                <w:sz w:val="24"/>
              </w:rPr>
              <w:t>teaching</w:t>
            </w:r>
          </w:p>
          <w:p w:rsidR="00BB1CB0" w:rsidRDefault="0004621C">
            <w:pPr>
              <w:pStyle w:val="TableParagraph"/>
              <w:spacing w:line="267" w:lineRule="exact"/>
              <w:ind w:left="112"/>
              <w:rPr>
                <w:sz w:val="24"/>
              </w:rPr>
            </w:pPr>
            <w:r>
              <w:rPr>
                <w:sz w:val="24"/>
              </w:rPr>
              <w:t>Senses,</w:t>
            </w:r>
            <w:r>
              <w:rPr>
                <w:spacing w:val="-5"/>
                <w:sz w:val="24"/>
              </w:rPr>
              <w:t xml:space="preserve"> </w:t>
            </w:r>
            <w:r>
              <w:rPr>
                <w:sz w:val="24"/>
              </w:rPr>
              <w:t>touch,</w:t>
            </w:r>
            <w:r>
              <w:rPr>
                <w:spacing w:val="-3"/>
                <w:sz w:val="24"/>
              </w:rPr>
              <w:t xml:space="preserve"> </w:t>
            </w:r>
            <w:r>
              <w:rPr>
                <w:sz w:val="24"/>
              </w:rPr>
              <w:t>see,</w:t>
            </w:r>
            <w:r>
              <w:rPr>
                <w:spacing w:val="-5"/>
                <w:sz w:val="24"/>
              </w:rPr>
              <w:t xml:space="preserve"> </w:t>
            </w:r>
            <w:r>
              <w:rPr>
                <w:sz w:val="24"/>
              </w:rPr>
              <w:t>smell,</w:t>
            </w:r>
            <w:r>
              <w:rPr>
                <w:spacing w:val="-3"/>
                <w:sz w:val="24"/>
              </w:rPr>
              <w:t xml:space="preserve"> </w:t>
            </w:r>
            <w:r>
              <w:rPr>
                <w:sz w:val="24"/>
              </w:rPr>
              <w:t>taste,</w:t>
            </w:r>
            <w:r>
              <w:rPr>
                <w:spacing w:val="-4"/>
                <w:sz w:val="24"/>
              </w:rPr>
              <w:t xml:space="preserve"> </w:t>
            </w:r>
            <w:r>
              <w:rPr>
                <w:sz w:val="24"/>
              </w:rPr>
              <w:t>hear,</w:t>
            </w:r>
            <w:r>
              <w:rPr>
                <w:spacing w:val="-5"/>
                <w:sz w:val="24"/>
              </w:rPr>
              <w:t xml:space="preserve"> </w:t>
            </w:r>
            <w:r>
              <w:rPr>
                <w:sz w:val="24"/>
              </w:rPr>
              <w:t>fingers</w:t>
            </w:r>
            <w:r>
              <w:rPr>
                <w:spacing w:val="-2"/>
                <w:sz w:val="24"/>
              </w:rPr>
              <w:t xml:space="preserve"> (skin),</w:t>
            </w:r>
          </w:p>
          <w:p w:rsidR="00BB1CB0" w:rsidRDefault="0004621C">
            <w:pPr>
              <w:pStyle w:val="TableParagraph"/>
              <w:spacing w:before="17" w:line="290" w:lineRule="exact"/>
              <w:ind w:left="112"/>
              <w:rPr>
                <w:sz w:val="24"/>
              </w:rPr>
            </w:pPr>
            <w:r>
              <w:rPr>
                <w:sz w:val="24"/>
              </w:rPr>
              <w:t>eyes,</w:t>
            </w:r>
            <w:r>
              <w:rPr>
                <w:spacing w:val="-1"/>
                <w:sz w:val="24"/>
              </w:rPr>
              <w:t xml:space="preserve"> </w:t>
            </w:r>
            <w:r>
              <w:rPr>
                <w:sz w:val="24"/>
              </w:rPr>
              <w:t>nose,</w:t>
            </w:r>
            <w:r>
              <w:rPr>
                <w:spacing w:val="-3"/>
                <w:sz w:val="24"/>
              </w:rPr>
              <w:t xml:space="preserve"> </w:t>
            </w:r>
            <w:r>
              <w:rPr>
                <w:sz w:val="24"/>
              </w:rPr>
              <w:t>ear</w:t>
            </w:r>
            <w:r>
              <w:rPr>
                <w:spacing w:val="-3"/>
                <w:sz w:val="24"/>
              </w:rPr>
              <w:t xml:space="preserve"> </w:t>
            </w:r>
            <w:r>
              <w:rPr>
                <w:sz w:val="24"/>
              </w:rPr>
              <w:t>and</w:t>
            </w:r>
            <w:r>
              <w:rPr>
                <w:spacing w:val="-1"/>
                <w:sz w:val="24"/>
              </w:rPr>
              <w:t xml:space="preserve"> </w:t>
            </w:r>
            <w:r>
              <w:rPr>
                <w:spacing w:val="-2"/>
                <w:sz w:val="24"/>
              </w:rPr>
              <w:t>tongue</w:t>
            </w:r>
          </w:p>
          <w:p w:rsidR="00BB1CB0" w:rsidRDefault="0004621C">
            <w:pPr>
              <w:pStyle w:val="TableParagraph"/>
              <w:ind w:left="112" w:right="404"/>
              <w:rPr>
                <w:sz w:val="24"/>
              </w:rPr>
            </w:pPr>
            <w:r>
              <w:rPr>
                <w:sz w:val="24"/>
              </w:rPr>
              <w:t>Offspring,</w:t>
            </w:r>
            <w:r>
              <w:rPr>
                <w:spacing w:val="40"/>
                <w:sz w:val="24"/>
              </w:rPr>
              <w:t xml:space="preserve"> </w:t>
            </w:r>
            <w:r>
              <w:rPr>
                <w:sz w:val="24"/>
              </w:rPr>
              <w:t>reproduction,</w:t>
            </w:r>
            <w:r>
              <w:rPr>
                <w:spacing w:val="40"/>
                <w:sz w:val="24"/>
              </w:rPr>
              <w:t xml:space="preserve"> </w:t>
            </w:r>
            <w:r>
              <w:rPr>
                <w:sz w:val="24"/>
              </w:rPr>
              <w:t>growth,</w:t>
            </w:r>
            <w:r>
              <w:rPr>
                <w:spacing w:val="40"/>
                <w:sz w:val="24"/>
              </w:rPr>
              <w:t xml:space="preserve"> </w:t>
            </w:r>
            <w:r>
              <w:rPr>
                <w:sz w:val="24"/>
              </w:rPr>
              <w:t>child,</w:t>
            </w:r>
            <w:r>
              <w:rPr>
                <w:spacing w:val="40"/>
                <w:sz w:val="24"/>
              </w:rPr>
              <w:t xml:space="preserve"> </w:t>
            </w:r>
            <w:r>
              <w:rPr>
                <w:sz w:val="24"/>
              </w:rPr>
              <w:t>young/old</w:t>
            </w:r>
            <w:r>
              <w:rPr>
                <w:spacing w:val="40"/>
                <w:sz w:val="24"/>
              </w:rPr>
              <w:t xml:space="preserve"> </w:t>
            </w:r>
            <w:r>
              <w:rPr>
                <w:sz w:val="24"/>
              </w:rPr>
              <w:t>stages (examples - chick/hen, baby/child/adult,)</w:t>
            </w:r>
          </w:p>
          <w:p w:rsidR="00BB1CB0" w:rsidRDefault="0004621C">
            <w:pPr>
              <w:pStyle w:val="TableParagraph"/>
              <w:spacing w:line="293" w:lineRule="exact"/>
              <w:ind w:left="112"/>
              <w:rPr>
                <w:sz w:val="24"/>
              </w:rPr>
            </w:pPr>
            <w:r>
              <w:rPr>
                <w:sz w:val="24"/>
              </w:rPr>
              <w:t xml:space="preserve">exercise, </w:t>
            </w:r>
            <w:r>
              <w:rPr>
                <w:spacing w:val="-2"/>
                <w:sz w:val="24"/>
              </w:rPr>
              <w:t>heartbeat,</w:t>
            </w:r>
          </w:p>
          <w:p w:rsidR="00BB1CB0" w:rsidRDefault="0004621C">
            <w:pPr>
              <w:pStyle w:val="TableParagraph"/>
              <w:ind w:left="112" w:right="404"/>
              <w:rPr>
                <w:sz w:val="24"/>
              </w:rPr>
            </w:pPr>
            <w:r>
              <w:rPr>
                <w:sz w:val="24"/>
              </w:rPr>
              <w:t>breathing,</w:t>
            </w:r>
            <w:r>
              <w:rPr>
                <w:spacing w:val="-7"/>
                <w:sz w:val="24"/>
              </w:rPr>
              <w:t xml:space="preserve"> </w:t>
            </w:r>
            <w:r>
              <w:rPr>
                <w:sz w:val="24"/>
              </w:rPr>
              <w:t>hygiene,</w:t>
            </w:r>
            <w:r>
              <w:rPr>
                <w:spacing w:val="-4"/>
                <w:sz w:val="24"/>
              </w:rPr>
              <w:t xml:space="preserve"> </w:t>
            </w:r>
            <w:r>
              <w:rPr>
                <w:sz w:val="24"/>
              </w:rPr>
              <w:t>germs,</w:t>
            </w:r>
            <w:r>
              <w:rPr>
                <w:spacing w:val="-6"/>
                <w:sz w:val="24"/>
              </w:rPr>
              <w:t xml:space="preserve"> </w:t>
            </w:r>
            <w:r>
              <w:rPr>
                <w:sz w:val="24"/>
              </w:rPr>
              <w:t>disease,</w:t>
            </w:r>
            <w:r>
              <w:rPr>
                <w:spacing w:val="-7"/>
                <w:sz w:val="24"/>
              </w:rPr>
              <w:t xml:space="preserve"> </w:t>
            </w:r>
            <w:r>
              <w:rPr>
                <w:sz w:val="24"/>
              </w:rPr>
              <w:t>food</w:t>
            </w:r>
            <w:r>
              <w:rPr>
                <w:spacing w:val="-5"/>
                <w:sz w:val="24"/>
              </w:rPr>
              <w:t xml:space="preserve"> </w:t>
            </w:r>
            <w:r>
              <w:rPr>
                <w:sz w:val="24"/>
              </w:rPr>
              <w:t>types</w:t>
            </w:r>
            <w:r>
              <w:rPr>
                <w:spacing w:val="-7"/>
                <w:sz w:val="24"/>
              </w:rPr>
              <w:t xml:space="preserve"> </w:t>
            </w:r>
            <w:r>
              <w:rPr>
                <w:sz w:val="24"/>
              </w:rPr>
              <w:t>(examples</w:t>
            </w:r>
            <w:r>
              <w:rPr>
                <w:spacing w:val="-1"/>
                <w:sz w:val="24"/>
              </w:rPr>
              <w:t xml:space="preserve"> </w:t>
            </w:r>
            <w:r>
              <w:rPr>
                <w:sz w:val="24"/>
              </w:rPr>
              <w:t>– meat, fish, vegetables, bread, rice, pasta)</w:t>
            </w:r>
          </w:p>
        </w:tc>
        <w:tc>
          <w:tcPr>
            <w:tcW w:w="6392" w:type="dxa"/>
          </w:tcPr>
          <w:p w:rsidR="00BB1CB0" w:rsidRDefault="0004621C">
            <w:pPr>
              <w:pStyle w:val="TableParagraph"/>
              <w:spacing w:before="21" w:line="292" w:lineRule="exact"/>
              <w:ind w:left="114"/>
              <w:rPr>
                <w:sz w:val="24"/>
              </w:rPr>
            </w:pPr>
            <w:r>
              <w:rPr>
                <w:sz w:val="24"/>
              </w:rPr>
              <w:t>Nutrition,</w:t>
            </w:r>
            <w:r>
              <w:rPr>
                <w:spacing w:val="-5"/>
                <w:sz w:val="24"/>
              </w:rPr>
              <w:t xml:space="preserve"> </w:t>
            </w:r>
            <w:r>
              <w:rPr>
                <w:spacing w:val="-2"/>
                <w:sz w:val="24"/>
              </w:rPr>
              <w:t>nutrients,</w:t>
            </w:r>
          </w:p>
          <w:p w:rsidR="00BB1CB0" w:rsidRDefault="0004621C">
            <w:pPr>
              <w:pStyle w:val="TableParagraph"/>
              <w:ind w:left="114"/>
              <w:rPr>
                <w:sz w:val="24"/>
              </w:rPr>
            </w:pPr>
            <w:r>
              <w:rPr>
                <w:sz w:val="24"/>
              </w:rPr>
              <w:t xml:space="preserve">carbohydrates, sugars, protein, vitamins, minerals, </w:t>
            </w:r>
            <w:proofErr w:type="spellStart"/>
            <w:r>
              <w:rPr>
                <w:sz w:val="24"/>
              </w:rPr>
              <w:t>fibre</w:t>
            </w:r>
            <w:proofErr w:type="spellEnd"/>
            <w:r>
              <w:rPr>
                <w:sz w:val="24"/>
              </w:rPr>
              <w:t>, fat, water,</w:t>
            </w:r>
            <w:r>
              <w:rPr>
                <w:spacing w:val="-5"/>
                <w:sz w:val="24"/>
              </w:rPr>
              <w:t xml:space="preserve"> </w:t>
            </w:r>
            <w:r>
              <w:rPr>
                <w:sz w:val="24"/>
              </w:rPr>
              <w:t>skeleton,</w:t>
            </w:r>
            <w:r>
              <w:rPr>
                <w:spacing w:val="-7"/>
                <w:sz w:val="24"/>
              </w:rPr>
              <w:t xml:space="preserve"> </w:t>
            </w:r>
            <w:r>
              <w:rPr>
                <w:sz w:val="24"/>
              </w:rPr>
              <w:t>bones,</w:t>
            </w:r>
            <w:r>
              <w:rPr>
                <w:spacing w:val="-6"/>
                <w:sz w:val="24"/>
              </w:rPr>
              <w:t xml:space="preserve"> </w:t>
            </w:r>
            <w:r>
              <w:rPr>
                <w:sz w:val="24"/>
              </w:rPr>
              <w:t>muscles,</w:t>
            </w:r>
            <w:r>
              <w:rPr>
                <w:spacing w:val="-4"/>
                <w:sz w:val="24"/>
              </w:rPr>
              <w:t xml:space="preserve"> </w:t>
            </w:r>
            <w:r>
              <w:rPr>
                <w:sz w:val="24"/>
              </w:rPr>
              <w:t>support,</w:t>
            </w:r>
            <w:r>
              <w:rPr>
                <w:spacing w:val="-7"/>
                <w:sz w:val="24"/>
              </w:rPr>
              <w:t xml:space="preserve"> </w:t>
            </w:r>
            <w:r>
              <w:rPr>
                <w:sz w:val="24"/>
              </w:rPr>
              <w:t>protect,</w:t>
            </w:r>
            <w:r>
              <w:rPr>
                <w:spacing w:val="-5"/>
                <w:sz w:val="24"/>
              </w:rPr>
              <w:t xml:space="preserve"> </w:t>
            </w:r>
            <w:r>
              <w:rPr>
                <w:sz w:val="24"/>
              </w:rPr>
              <w:t>move,</w:t>
            </w:r>
            <w:r>
              <w:rPr>
                <w:spacing w:val="-7"/>
                <w:sz w:val="24"/>
              </w:rPr>
              <w:t xml:space="preserve"> </w:t>
            </w:r>
            <w:r>
              <w:rPr>
                <w:sz w:val="24"/>
              </w:rPr>
              <w:t>skull, ribs, spine, muscles, joints</w:t>
            </w:r>
          </w:p>
          <w:p w:rsidR="00BB1CB0" w:rsidRDefault="00BB1CB0">
            <w:pPr>
              <w:pStyle w:val="TableParagraph"/>
              <w:spacing w:before="3"/>
              <w:rPr>
                <w:rFonts w:ascii="Times New Roman"/>
                <w:sz w:val="25"/>
              </w:rPr>
            </w:pPr>
          </w:p>
          <w:p w:rsidR="00BB1CB0" w:rsidRDefault="0004621C">
            <w:pPr>
              <w:pStyle w:val="TableParagraph"/>
              <w:spacing w:before="1"/>
              <w:ind w:left="114" w:right="70"/>
              <w:rPr>
                <w:sz w:val="24"/>
              </w:rPr>
            </w:pPr>
            <w:r>
              <w:rPr>
                <w:sz w:val="24"/>
              </w:rPr>
              <w:t>Digestive</w:t>
            </w:r>
            <w:r>
              <w:rPr>
                <w:spacing w:val="-7"/>
                <w:sz w:val="24"/>
              </w:rPr>
              <w:t xml:space="preserve"> </w:t>
            </w:r>
            <w:r>
              <w:rPr>
                <w:sz w:val="24"/>
              </w:rPr>
              <w:t>system,</w:t>
            </w:r>
            <w:r>
              <w:rPr>
                <w:spacing w:val="-6"/>
                <w:sz w:val="24"/>
              </w:rPr>
              <w:t xml:space="preserve"> </w:t>
            </w:r>
            <w:r>
              <w:rPr>
                <w:sz w:val="24"/>
              </w:rPr>
              <w:t>digestion,</w:t>
            </w:r>
            <w:r>
              <w:rPr>
                <w:spacing w:val="-5"/>
                <w:sz w:val="24"/>
              </w:rPr>
              <w:t xml:space="preserve"> </w:t>
            </w:r>
            <w:r>
              <w:rPr>
                <w:sz w:val="24"/>
              </w:rPr>
              <w:t>mouth,</w:t>
            </w:r>
            <w:r>
              <w:rPr>
                <w:spacing w:val="-7"/>
                <w:sz w:val="24"/>
              </w:rPr>
              <w:t xml:space="preserve"> </w:t>
            </w:r>
            <w:r>
              <w:rPr>
                <w:sz w:val="24"/>
              </w:rPr>
              <w:t>teeth,</w:t>
            </w:r>
            <w:r>
              <w:rPr>
                <w:spacing w:val="-7"/>
                <w:sz w:val="24"/>
              </w:rPr>
              <w:t xml:space="preserve"> </w:t>
            </w:r>
            <w:r>
              <w:rPr>
                <w:sz w:val="24"/>
              </w:rPr>
              <w:t>saliva,</w:t>
            </w:r>
            <w:r>
              <w:rPr>
                <w:spacing w:val="-7"/>
                <w:sz w:val="24"/>
              </w:rPr>
              <w:t xml:space="preserve"> </w:t>
            </w:r>
            <w:proofErr w:type="spellStart"/>
            <w:r>
              <w:rPr>
                <w:sz w:val="24"/>
              </w:rPr>
              <w:t>oesophagus</w:t>
            </w:r>
            <w:proofErr w:type="spellEnd"/>
            <w:r>
              <w:rPr>
                <w:sz w:val="24"/>
              </w:rPr>
              <w:t>, stomach, small intestine, nutrients, large intestine, rectum, anus, teeth, incisor, canine, molar, premolars, herbivore, carnivore, omnivore, producer,</w:t>
            </w:r>
            <w:r>
              <w:rPr>
                <w:spacing w:val="-2"/>
                <w:sz w:val="24"/>
              </w:rPr>
              <w:t xml:space="preserve"> </w:t>
            </w:r>
            <w:r>
              <w:rPr>
                <w:sz w:val="24"/>
              </w:rPr>
              <w:t>predator,</w:t>
            </w:r>
            <w:r>
              <w:rPr>
                <w:spacing w:val="-2"/>
                <w:sz w:val="24"/>
              </w:rPr>
              <w:t xml:space="preserve"> </w:t>
            </w:r>
            <w:r>
              <w:rPr>
                <w:sz w:val="24"/>
              </w:rPr>
              <w:t>prey,</w:t>
            </w:r>
            <w:r>
              <w:rPr>
                <w:spacing w:val="-4"/>
                <w:sz w:val="24"/>
              </w:rPr>
              <w:t xml:space="preserve"> </w:t>
            </w:r>
            <w:r>
              <w:rPr>
                <w:sz w:val="24"/>
              </w:rPr>
              <w:t>food chain</w:t>
            </w:r>
          </w:p>
        </w:tc>
        <w:tc>
          <w:tcPr>
            <w:tcW w:w="6392" w:type="dxa"/>
          </w:tcPr>
          <w:p w:rsidR="00BB1CB0" w:rsidRDefault="0004621C">
            <w:pPr>
              <w:pStyle w:val="TableParagraph"/>
              <w:spacing w:line="249" w:lineRule="auto"/>
              <w:ind w:left="112" w:right="1630"/>
              <w:rPr>
                <w:sz w:val="24"/>
              </w:rPr>
            </w:pPr>
            <w:r>
              <w:rPr>
                <w:sz w:val="24"/>
              </w:rPr>
              <w:t>This needs to be taught alongside PSHE Puberty:</w:t>
            </w:r>
            <w:r>
              <w:rPr>
                <w:spacing w:val="-14"/>
                <w:sz w:val="24"/>
              </w:rPr>
              <w:t xml:space="preserve"> </w:t>
            </w:r>
            <w:r>
              <w:rPr>
                <w:sz w:val="24"/>
              </w:rPr>
              <w:t>the</w:t>
            </w:r>
            <w:r>
              <w:rPr>
                <w:spacing w:val="-11"/>
                <w:sz w:val="24"/>
              </w:rPr>
              <w:t xml:space="preserve"> </w:t>
            </w:r>
            <w:r>
              <w:rPr>
                <w:sz w:val="24"/>
              </w:rPr>
              <w:t>vocabulary</w:t>
            </w:r>
            <w:r>
              <w:rPr>
                <w:spacing w:val="-10"/>
                <w:sz w:val="24"/>
              </w:rPr>
              <w:t xml:space="preserve"> </w:t>
            </w:r>
            <w:r>
              <w:rPr>
                <w:sz w:val="24"/>
              </w:rPr>
              <w:t>to</w:t>
            </w:r>
            <w:r>
              <w:rPr>
                <w:spacing w:val="-14"/>
                <w:sz w:val="24"/>
              </w:rPr>
              <w:t xml:space="preserve"> </w:t>
            </w:r>
            <w:r>
              <w:rPr>
                <w:sz w:val="24"/>
              </w:rPr>
              <w:t>describe</w:t>
            </w:r>
            <w:r>
              <w:rPr>
                <w:spacing w:val="-10"/>
                <w:sz w:val="24"/>
              </w:rPr>
              <w:t xml:space="preserve"> </w:t>
            </w:r>
            <w:r>
              <w:rPr>
                <w:sz w:val="24"/>
              </w:rPr>
              <w:t xml:space="preserve">sexual </w:t>
            </w:r>
            <w:r>
              <w:rPr>
                <w:spacing w:val="-2"/>
                <w:sz w:val="24"/>
              </w:rPr>
              <w:t>characteristics</w:t>
            </w:r>
          </w:p>
          <w:p w:rsidR="00BB1CB0" w:rsidRDefault="00BB1CB0">
            <w:pPr>
              <w:pStyle w:val="TableParagraph"/>
              <w:spacing w:before="4"/>
              <w:rPr>
                <w:rFonts w:ascii="Times New Roman"/>
                <w:sz w:val="24"/>
              </w:rPr>
            </w:pPr>
          </w:p>
          <w:p w:rsidR="00BB1CB0" w:rsidRDefault="0004621C">
            <w:pPr>
              <w:pStyle w:val="TableParagraph"/>
              <w:spacing w:before="1"/>
              <w:ind w:left="112"/>
              <w:rPr>
                <w:sz w:val="24"/>
              </w:rPr>
            </w:pPr>
            <w:r>
              <w:rPr>
                <w:sz w:val="24"/>
              </w:rPr>
              <w:t>Heart,</w:t>
            </w:r>
            <w:r>
              <w:rPr>
                <w:spacing w:val="-4"/>
                <w:sz w:val="24"/>
              </w:rPr>
              <w:t xml:space="preserve"> </w:t>
            </w:r>
            <w:r>
              <w:rPr>
                <w:sz w:val="24"/>
              </w:rPr>
              <w:t>pulse,</w:t>
            </w:r>
            <w:r>
              <w:rPr>
                <w:spacing w:val="-4"/>
                <w:sz w:val="24"/>
              </w:rPr>
              <w:t xml:space="preserve"> </w:t>
            </w:r>
            <w:r>
              <w:rPr>
                <w:sz w:val="24"/>
              </w:rPr>
              <w:t>rate, pumps,</w:t>
            </w:r>
            <w:r>
              <w:rPr>
                <w:spacing w:val="-3"/>
                <w:sz w:val="24"/>
              </w:rPr>
              <w:t xml:space="preserve"> </w:t>
            </w:r>
            <w:r>
              <w:rPr>
                <w:sz w:val="24"/>
              </w:rPr>
              <w:t>blood,</w:t>
            </w:r>
            <w:r>
              <w:rPr>
                <w:spacing w:val="-4"/>
                <w:sz w:val="24"/>
              </w:rPr>
              <w:t xml:space="preserve"> </w:t>
            </w:r>
            <w:r>
              <w:rPr>
                <w:sz w:val="24"/>
              </w:rPr>
              <w:t xml:space="preserve">blood </w:t>
            </w:r>
            <w:r>
              <w:rPr>
                <w:spacing w:val="-2"/>
                <w:sz w:val="24"/>
              </w:rPr>
              <w:t>vessels,</w:t>
            </w:r>
          </w:p>
          <w:p w:rsidR="00BB1CB0" w:rsidRDefault="0004621C">
            <w:pPr>
              <w:pStyle w:val="TableParagraph"/>
              <w:ind w:left="112"/>
              <w:rPr>
                <w:sz w:val="24"/>
              </w:rPr>
            </w:pPr>
            <w:r>
              <w:rPr>
                <w:sz w:val="24"/>
              </w:rPr>
              <w:t>transported,</w:t>
            </w:r>
            <w:r>
              <w:rPr>
                <w:spacing w:val="-8"/>
                <w:sz w:val="24"/>
              </w:rPr>
              <w:t xml:space="preserve"> </w:t>
            </w:r>
            <w:r>
              <w:rPr>
                <w:sz w:val="24"/>
              </w:rPr>
              <w:t>lungs,</w:t>
            </w:r>
            <w:r>
              <w:rPr>
                <w:spacing w:val="-6"/>
                <w:sz w:val="24"/>
              </w:rPr>
              <w:t xml:space="preserve"> </w:t>
            </w:r>
            <w:r>
              <w:rPr>
                <w:sz w:val="24"/>
              </w:rPr>
              <w:t>oxygen,</w:t>
            </w:r>
            <w:r>
              <w:rPr>
                <w:spacing w:val="-6"/>
                <w:sz w:val="24"/>
              </w:rPr>
              <w:t xml:space="preserve"> </w:t>
            </w:r>
            <w:r>
              <w:rPr>
                <w:sz w:val="24"/>
              </w:rPr>
              <w:t>carbon</w:t>
            </w:r>
            <w:r>
              <w:rPr>
                <w:spacing w:val="-7"/>
                <w:sz w:val="24"/>
              </w:rPr>
              <w:t xml:space="preserve"> </w:t>
            </w:r>
            <w:r>
              <w:rPr>
                <w:sz w:val="24"/>
              </w:rPr>
              <w:t>dioxide,</w:t>
            </w:r>
            <w:r>
              <w:rPr>
                <w:spacing w:val="-7"/>
                <w:sz w:val="24"/>
              </w:rPr>
              <w:t xml:space="preserve"> </w:t>
            </w:r>
            <w:r>
              <w:rPr>
                <w:sz w:val="24"/>
              </w:rPr>
              <w:t>nutrients,</w:t>
            </w:r>
            <w:r>
              <w:rPr>
                <w:spacing w:val="-8"/>
                <w:sz w:val="24"/>
              </w:rPr>
              <w:t xml:space="preserve"> </w:t>
            </w:r>
            <w:r>
              <w:rPr>
                <w:sz w:val="24"/>
              </w:rPr>
              <w:t xml:space="preserve">water, muscles, cycle, circulatory system, diet, exercise, drugs and </w:t>
            </w:r>
            <w:r>
              <w:rPr>
                <w:spacing w:val="-2"/>
                <w:sz w:val="24"/>
              </w:rPr>
              <w:t>lifestyle</w:t>
            </w:r>
          </w:p>
        </w:tc>
      </w:tr>
      <w:tr w:rsidR="00BB1CB0">
        <w:trPr>
          <w:trHeight w:val="3806"/>
        </w:trPr>
        <w:tc>
          <w:tcPr>
            <w:tcW w:w="3195" w:type="dxa"/>
            <w:shd w:val="clear" w:color="auto" w:fill="E4DFEB"/>
          </w:tcPr>
          <w:p w:rsidR="00BB1CB0" w:rsidRDefault="0004621C">
            <w:pPr>
              <w:pStyle w:val="TableParagraph"/>
              <w:ind w:left="1087" w:hanging="485"/>
              <w:rPr>
                <w:b/>
                <w:sz w:val="26"/>
              </w:rPr>
            </w:pPr>
            <w:r>
              <w:rPr>
                <w:b/>
                <w:sz w:val="26"/>
              </w:rPr>
              <w:t>(Uses</w:t>
            </w:r>
            <w:r>
              <w:rPr>
                <w:b/>
                <w:spacing w:val="-15"/>
                <w:sz w:val="26"/>
              </w:rPr>
              <w:t xml:space="preserve"> </w:t>
            </w:r>
            <w:r>
              <w:rPr>
                <w:b/>
                <w:sz w:val="26"/>
              </w:rPr>
              <w:t>of)</w:t>
            </w:r>
            <w:r>
              <w:rPr>
                <w:b/>
                <w:spacing w:val="-15"/>
                <w:sz w:val="26"/>
              </w:rPr>
              <w:t xml:space="preserve"> </w:t>
            </w:r>
            <w:r>
              <w:rPr>
                <w:b/>
                <w:sz w:val="26"/>
              </w:rPr>
              <w:t xml:space="preserve">Everyday </w:t>
            </w:r>
            <w:r>
              <w:rPr>
                <w:b/>
                <w:spacing w:val="-2"/>
                <w:sz w:val="26"/>
              </w:rPr>
              <w:t>Materials</w:t>
            </w:r>
          </w:p>
        </w:tc>
        <w:tc>
          <w:tcPr>
            <w:tcW w:w="6387" w:type="dxa"/>
          </w:tcPr>
          <w:p w:rsidR="00BB1CB0" w:rsidRDefault="0004621C">
            <w:pPr>
              <w:pStyle w:val="TableParagraph"/>
              <w:ind w:left="112" w:right="231"/>
              <w:rPr>
                <w:sz w:val="24"/>
              </w:rPr>
            </w:pPr>
            <w:r>
              <w:rPr>
                <w:sz w:val="24"/>
              </w:rPr>
              <w:t>Object, material, wood, plastic, glass, metal,</w:t>
            </w:r>
            <w:r>
              <w:rPr>
                <w:spacing w:val="-1"/>
                <w:sz w:val="24"/>
              </w:rPr>
              <w:t xml:space="preserve"> </w:t>
            </w:r>
            <w:r>
              <w:rPr>
                <w:sz w:val="24"/>
              </w:rPr>
              <w:t>water, rock, brick,</w:t>
            </w:r>
            <w:r>
              <w:rPr>
                <w:spacing w:val="-14"/>
                <w:sz w:val="24"/>
              </w:rPr>
              <w:t xml:space="preserve"> </w:t>
            </w:r>
            <w:r>
              <w:rPr>
                <w:sz w:val="24"/>
              </w:rPr>
              <w:t>paper,</w:t>
            </w:r>
            <w:r>
              <w:rPr>
                <w:spacing w:val="-14"/>
                <w:sz w:val="24"/>
              </w:rPr>
              <w:t xml:space="preserve"> </w:t>
            </w:r>
            <w:r>
              <w:rPr>
                <w:sz w:val="24"/>
              </w:rPr>
              <w:t>fabric,</w:t>
            </w:r>
            <w:r>
              <w:rPr>
                <w:spacing w:val="-14"/>
                <w:sz w:val="24"/>
              </w:rPr>
              <w:t xml:space="preserve"> </w:t>
            </w:r>
            <w:r>
              <w:rPr>
                <w:sz w:val="24"/>
              </w:rPr>
              <w:t>elastic,</w:t>
            </w:r>
            <w:r>
              <w:rPr>
                <w:spacing w:val="-13"/>
                <w:sz w:val="24"/>
              </w:rPr>
              <w:t xml:space="preserve"> </w:t>
            </w:r>
            <w:r>
              <w:rPr>
                <w:sz w:val="24"/>
              </w:rPr>
              <w:t>foil,</w:t>
            </w:r>
            <w:r>
              <w:rPr>
                <w:spacing w:val="-32"/>
                <w:sz w:val="24"/>
              </w:rPr>
              <w:t xml:space="preserve"> </w:t>
            </w:r>
            <w:r>
              <w:rPr>
                <w:sz w:val="24"/>
              </w:rPr>
              <w:t>card/cardboard,</w:t>
            </w:r>
            <w:r>
              <w:rPr>
                <w:spacing w:val="-14"/>
                <w:sz w:val="24"/>
              </w:rPr>
              <w:t xml:space="preserve"> </w:t>
            </w:r>
            <w:r>
              <w:rPr>
                <w:sz w:val="24"/>
              </w:rPr>
              <w:t>rubber,</w:t>
            </w:r>
            <w:r>
              <w:rPr>
                <w:spacing w:val="-13"/>
                <w:sz w:val="24"/>
              </w:rPr>
              <w:t xml:space="preserve"> </w:t>
            </w:r>
            <w:r>
              <w:rPr>
                <w:sz w:val="24"/>
              </w:rPr>
              <w:t>wool, clay,</w:t>
            </w:r>
            <w:r>
              <w:rPr>
                <w:spacing w:val="-14"/>
                <w:sz w:val="24"/>
              </w:rPr>
              <w:t xml:space="preserve"> </w:t>
            </w:r>
            <w:r>
              <w:rPr>
                <w:sz w:val="24"/>
              </w:rPr>
              <w:t>hard,</w:t>
            </w:r>
            <w:r>
              <w:rPr>
                <w:spacing w:val="-4"/>
                <w:sz w:val="24"/>
              </w:rPr>
              <w:t xml:space="preserve"> </w:t>
            </w:r>
            <w:r>
              <w:rPr>
                <w:sz w:val="24"/>
              </w:rPr>
              <w:t>soft,</w:t>
            </w:r>
            <w:r>
              <w:rPr>
                <w:spacing w:val="-2"/>
                <w:sz w:val="24"/>
              </w:rPr>
              <w:t xml:space="preserve"> </w:t>
            </w:r>
            <w:r>
              <w:rPr>
                <w:sz w:val="24"/>
              </w:rPr>
              <w:t>stretchy,</w:t>
            </w:r>
            <w:r>
              <w:rPr>
                <w:spacing w:val="-9"/>
                <w:sz w:val="24"/>
              </w:rPr>
              <w:t xml:space="preserve"> </w:t>
            </w:r>
            <w:r>
              <w:rPr>
                <w:sz w:val="24"/>
              </w:rPr>
              <w:t>stiff,</w:t>
            </w:r>
            <w:r>
              <w:rPr>
                <w:spacing w:val="-11"/>
                <w:sz w:val="24"/>
              </w:rPr>
              <w:t xml:space="preserve"> </w:t>
            </w:r>
            <w:r>
              <w:rPr>
                <w:sz w:val="24"/>
              </w:rPr>
              <w:t>bendy,</w:t>
            </w:r>
            <w:r>
              <w:rPr>
                <w:spacing w:val="-11"/>
                <w:sz w:val="24"/>
              </w:rPr>
              <w:t xml:space="preserve"> </w:t>
            </w:r>
            <w:r>
              <w:rPr>
                <w:sz w:val="24"/>
              </w:rPr>
              <w:t>floppy,</w:t>
            </w:r>
            <w:r>
              <w:rPr>
                <w:spacing w:val="-10"/>
                <w:sz w:val="24"/>
              </w:rPr>
              <w:t xml:space="preserve"> </w:t>
            </w:r>
            <w:r>
              <w:rPr>
                <w:sz w:val="24"/>
              </w:rPr>
              <w:t>waterproof, absorbent, breaks/tears,</w:t>
            </w:r>
          </w:p>
          <w:p w:rsidR="00BB1CB0" w:rsidRDefault="0004621C">
            <w:pPr>
              <w:pStyle w:val="TableParagraph"/>
              <w:ind w:left="112"/>
              <w:rPr>
                <w:sz w:val="24"/>
              </w:rPr>
            </w:pPr>
            <w:r>
              <w:rPr>
                <w:sz w:val="24"/>
              </w:rPr>
              <w:t>rough,</w:t>
            </w:r>
            <w:r>
              <w:rPr>
                <w:spacing w:val="-5"/>
                <w:sz w:val="24"/>
              </w:rPr>
              <w:t xml:space="preserve"> </w:t>
            </w:r>
            <w:r>
              <w:rPr>
                <w:sz w:val="24"/>
              </w:rPr>
              <w:t>smooth,</w:t>
            </w:r>
            <w:r>
              <w:rPr>
                <w:spacing w:val="-5"/>
                <w:sz w:val="24"/>
              </w:rPr>
              <w:t xml:space="preserve"> </w:t>
            </w:r>
            <w:r>
              <w:rPr>
                <w:sz w:val="24"/>
              </w:rPr>
              <w:t>shiny,</w:t>
            </w:r>
            <w:r>
              <w:rPr>
                <w:spacing w:val="-5"/>
                <w:sz w:val="24"/>
              </w:rPr>
              <w:t xml:space="preserve"> </w:t>
            </w:r>
            <w:r>
              <w:rPr>
                <w:sz w:val="24"/>
              </w:rPr>
              <w:t>dull,</w:t>
            </w:r>
            <w:r>
              <w:rPr>
                <w:spacing w:val="-3"/>
                <w:sz w:val="24"/>
              </w:rPr>
              <w:t xml:space="preserve"> </w:t>
            </w:r>
            <w:r>
              <w:rPr>
                <w:sz w:val="24"/>
              </w:rPr>
              <w:t>see</w:t>
            </w:r>
            <w:r>
              <w:rPr>
                <w:spacing w:val="-3"/>
                <w:sz w:val="24"/>
              </w:rPr>
              <w:t xml:space="preserve"> </w:t>
            </w:r>
            <w:r>
              <w:rPr>
                <w:sz w:val="24"/>
              </w:rPr>
              <w:t>through,</w:t>
            </w:r>
            <w:r>
              <w:rPr>
                <w:spacing w:val="-3"/>
                <w:sz w:val="24"/>
              </w:rPr>
              <w:t xml:space="preserve"> </w:t>
            </w:r>
            <w:r>
              <w:rPr>
                <w:sz w:val="24"/>
              </w:rPr>
              <w:t>not</w:t>
            </w:r>
            <w:r>
              <w:rPr>
                <w:spacing w:val="-3"/>
                <w:sz w:val="24"/>
              </w:rPr>
              <w:t xml:space="preserve"> </w:t>
            </w:r>
            <w:r>
              <w:rPr>
                <w:spacing w:val="-5"/>
                <w:sz w:val="24"/>
              </w:rPr>
              <w:t>see</w:t>
            </w:r>
          </w:p>
          <w:p w:rsidR="00BB1CB0" w:rsidRDefault="0004621C">
            <w:pPr>
              <w:pStyle w:val="TableParagraph"/>
              <w:spacing w:before="25" w:line="259" w:lineRule="auto"/>
              <w:ind w:left="112"/>
              <w:rPr>
                <w:sz w:val="24"/>
              </w:rPr>
            </w:pPr>
            <w:r>
              <w:rPr>
                <w:sz w:val="24"/>
              </w:rPr>
              <w:t>through</w:t>
            </w:r>
            <w:r>
              <w:rPr>
                <w:spacing w:val="-7"/>
                <w:sz w:val="24"/>
              </w:rPr>
              <w:t xml:space="preserve"> </w:t>
            </w:r>
            <w:r>
              <w:rPr>
                <w:sz w:val="24"/>
              </w:rPr>
              <w:t>transparent</w:t>
            </w:r>
            <w:r>
              <w:rPr>
                <w:spacing w:val="-5"/>
                <w:sz w:val="24"/>
              </w:rPr>
              <w:t xml:space="preserve"> </w:t>
            </w:r>
            <w:r>
              <w:rPr>
                <w:sz w:val="24"/>
              </w:rPr>
              <w:t>and</w:t>
            </w:r>
            <w:r>
              <w:rPr>
                <w:spacing w:val="-6"/>
                <w:sz w:val="24"/>
              </w:rPr>
              <w:t xml:space="preserve"> </w:t>
            </w:r>
            <w:r>
              <w:rPr>
                <w:sz w:val="24"/>
              </w:rPr>
              <w:t>translucent,</w:t>
            </w:r>
            <w:r>
              <w:rPr>
                <w:spacing w:val="-6"/>
                <w:sz w:val="24"/>
              </w:rPr>
              <w:t xml:space="preserve"> </w:t>
            </w:r>
            <w:r>
              <w:rPr>
                <w:sz w:val="24"/>
              </w:rPr>
              <w:t>reflective,</w:t>
            </w:r>
            <w:r>
              <w:rPr>
                <w:spacing w:val="-8"/>
                <w:sz w:val="24"/>
              </w:rPr>
              <w:t xml:space="preserve"> </w:t>
            </w:r>
            <w:r>
              <w:rPr>
                <w:sz w:val="24"/>
              </w:rPr>
              <w:t>non-</w:t>
            </w:r>
            <w:r>
              <w:rPr>
                <w:spacing w:val="-7"/>
                <w:sz w:val="24"/>
              </w:rPr>
              <w:t xml:space="preserve"> </w:t>
            </w:r>
            <w:r>
              <w:rPr>
                <w:sz w:val="24"/>
              </w:rPr>
              <w:t>reflective, flexible, rigid Shape, push/pushing, pull/puling, twist/twisting, squash/squashing. bend/bending, stretch/stretching</w:t>
            </w: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4"/>
              <w:rPr>
                <w:sz w:val="24"/>
              </w:rPr>
            </w:pPr>
            <w:r>
              <w:rPr>
                <w:sz w:val="24"/>
              </w:rPr>
              <w:t>Reversible, irreversible, hardness, solubility, transparency, conductivity,</w:t>
            </w:r>
            <w:r>
              <w:rPr>
                <w:spacing w:val="-6"/>
                <w:sz w:val="24"/>
              </w:rPr>
              <w:t xml:space="preserve"> </w:t>
            </w:r>
            <w:r>
              <w:rPr>
                <w:sz w:val="24"/>
              </w:rPr>
              <w:t>electrical,</w:t>
            </w:r>
            <w:r>
              <w:rPr>
                <w:spacing w:val="-7"/>
                <w:sz w:val="24"/>
              </w:rPr>
              <w:t xml:space="preserve"> </w:t>
            </w:r>
            <w:r>
              <w:rPr>
                <w:sz w:val="24"/>
              </w:rPr>
              <w:t>thermal,</w:t>
            </w:r>
            <w:r>
              <w:rPr>
                <w:spacing w:val="-7"/>
                <w:sz w:val="24"/>
              </w:rPr>
              <w:t xml:space="preserve"> </w:t>
            </w:r>
            <w:r>
              <w:rPr>
                <w:sz w:val="24"/>
              </w:rPr>
              <w:t>dissolve,</w:t>
            </w:r>
            <w:r>
              <w:rPr>
                <w:spacing w:val="-7"/>
                <w:sz w:val="24"/>
              </w:rPr>
              <w:t xml:space="preserve"> </w:t>
            </w:r>
            <w:r>
              <w:rPr>
                <w:sz w:val="24"/>
              </w:rPr>
              <w:t>solution,</w:t>
            </w:r>
            <w:r>
              <w:rPr>
                <w:spacing w:val="-6"/>
                <w:sz w:val="24"/>
              </w:rPr>
              <w:t xml:space="preserve"> </w:t>
            </w:r>
            <w:r>
              <w:rPr>
                <w:sz w:val="24"/>
              </w:rPr>
              <w:t>solids,</w:t>
            </w:r>
            <w:r>
              <w:rPr>
                <w:spacing w:val="-7"/>
                <w:sz w:val="24"/>
              </w:rPr>
              <w:t xml:space="preserve"> </w:t>
            </w:r>
            <w:r>
              <w:rPr>
                <w:sz w:val="24"/>
              </w:rPr>
              <w:t>liquids, gases, filtering, sieving, evaporating,</w:t>
            </w:r>
          </w:p>
        </w:tc>
      </w:tr>
      <w:tr w:rsidR="00BB1CB0">
        <w:trPr>
          <w:trHeight w:val="1559"/>
        </w:trPr>
        <w:tc>
          <w:tcPr>
            <w:tcW w:w="3195" w:type="dxa"/>
            <w:shd w:val="clear" w:color="auto" w:fill="E4DFEB"/>
          </w:tcPr>
          <w:p w:rsidR="00BB1CB0" w:rsidRDefault="0004621C">
            <w:pPr>
              <w:pStyle w:val="TableParagraph"/>
              <w:spacing w:before="4"/>
              <w:ind w:left="164" w:right="155"/>
              <w:jc w:val="center"/>
              <w:rPr>
                <w:b/>
                <w:sz w:val="26"/>
              </w:rPr>
            </w:pPr>
            <w:r>
              <w:rPr>
                <w:b/>
                <w:sz w:val="26"/>
              </w:rPr>
              <w:t>Seasonal</w:t>
            </w:r>
            <w:r>
              <w:rPr>
                <w:b/>
                <w:spacing w:val="-11"/>
                <w:sz w:val="26"/>
              </w:rPr>
              <w:t xml:space="preserve"> </w:t>
            </w:r>
            <w:r>
              <w:rPr>
                <w:b/>
                <w:spacing w:val="-2"/>
                <w:sz w:val="26"/>
              </w:rPr>
              <w:t>Change</w:t>
            </w:r>
          </w:p>
        </w:tc>
        <w:tc>
          <w:tcPr>
            <w:tcW w:w="6387" w:type="dxa"/>
          </w:tcPr>
          <w:p w:rsidR="00BB1CB0" w:rsidRDefault="0004621C">
            <w:pPr>
              <w:pStyle w:val="TableParagraph"/>
              <w:spacing w:before="23" w:line="292" w:lineRule="exact"/>
              <w:ind w:left="112"/>
              <w:rPr>
                <w:sz w:val="24"/>
              </w:rPr>
            </w:pPr>
            <w:r>
              <w:rPr>
                <w:sz w:val="24"/>
              </w:rPr>
              <w:t>Weather</w:t>
            </w:r>
            <w:r>
              <w:rPr>
                <w:spacing w:val="-3"/>
                <w:sz w:val="24"/>
              </w:rPr>
              <w:t xml:space="preserve"> </w:t>
            </w:r>
            <w:r>
              <w:rPr>
                <w:sz w:val="24"/>
              </w:rPr>
              <w:t>(sunny,</w:t>
            </w:r>
            <w:r>
              <w:rPr>
                <w:spacing w:val="-2"/>
                <w:sz w:val="24"/>
              </w:rPr>
              <w:t xml:space="preserve"> rainy,</w:t>
            </w:r>
          </w:p>
          <w:p w:rsidR="00BB1CB0" w:rsidRDefault="0004621C">
            <w:pPr>
              <w:pStyle w:val="TableParagraph"/>
              <w:spacing w:line="261" w:lineRule="auto"/>
              <w:ind w:left="112" w:right="404"/>
              <w:rPr>
                <w:sz w:val="24"/>
              </w:rPr>
            </w:pPr>
            <w:r>
              <w:rPr>
                <w:sz w:val="24"/>
              </w:rPr>
              <w:t>windy,</w:t>
            </w:r>
            <w:r>
              <w:rPr>
                <w:spacing w:val="-7"/>
                <w:sz w:val="24"/>
              </w:rPr>
              <w:t xml:space="preserve"> </w:t>
            </w:r>
            <w:r>
              <w:rPr>
                <w:sz w:val="24"/>
              </w:rPr>
              <w:t>snowy</w:t>
            </w:r>
            <w:r>
              <w:rPr>
                <w:spacing w:val="-8"/>
                <w:sz w:val="24"/>
              </w:rPr>
              <w:t xml:space="preserve"> </w:t>
            </w:r>
            <w:r>
              <w:rPr>
                <w:sz w:val="24"/>
              </w:rPr>
              <w:t>etc.),</w:t>
            </w:r>
            <w:r>
              <w:rPr>
                <w:spacing w:val="-7"/>
                <w:sz w:val="24"/>
              </w:rPr>
              <w:t xml:space="preserve"> </w:t>
            </w:r>
            <w:r>
              <w:rPr>
                <w:sz w:val="24"/>
              </w:rPr>
              <w:t>seasons</w:t>
            </w:r>
            <w:r>
              <w:rPr>
                <w:spacing w:val="-7"/>
                <w:sz w:val="24"/>
              </w:rPr>
              <w:t xml:space="preserve"> </w:t>
            </w:r>
            <w:r>
              <w:rPr>
                <w:sz w:val="24"/>
              </w:rPr>
              <w:t>(Winter,</w:t>
            </w:r>
            <w:r>
              <w:rPr>
                <w:spacing w:val="-8"/>
                <w:sz w:val="24"/>
              </w:rPr>
              <w:t xml:space="preserve"> </w:t>
            </w:r>
            <w:r>
              <w:rPr>
                <w:sz w:val="24"/>
              </w:rPr>
              <w:t>Summer,</w:t>
            </w:r>
            <w:r>
              <w:rPr>
                <w:spacing w:val="-6"/>
                <w:sz w:val="24"/>
              </w:rPr>
              <w:t xml:space="preserve"> </w:t>
            </w:r>
            <w:r>
              <w:rPr>
                <w:sz w:val="24"/>
              </w:rPr>
              <w:t>Spring, Autumn), sun, sunrise, sunset, day length</w:t>
            </w:r>
          </w:p>
        </w:tc>
        <w:tc>
          <w:tcPr>
            <w:tcW w:w="6392"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r>
      <w:tr w:rsidR="00BB1CB0">
        <w:trPr>
          <w:trHeight w:val="2637"/>
        </w:trPr>
        <w:tc>
          <w:tcPr>
            <w:tcW w:w="3195" w:type="dxa"/>
            <w:shd w:val="clear" w:color="auto" w:fill="E4DFEB"/>
          </w:tcPr>
          <w:p w:rsidR="00BB1CB0" w:rsidRDefault="0004621C">
            <w:pPr>
              <w:pStyle w:val="TableParagraph"/>
              <w:spacing w:line="242" w:lineRule="auto"/>
              <w:ind w:left="1159" w:hanging="749"/>
              <w:rPr>
                <w:b/>
                <w:sz w:val="26"/>
              </w:rPr>
            </w:pPr>
            <w:r>
              <w:rPr>
                <w:b/>
                <w:sz w:val="26"/>
              </w:rPr>
              <w:t>Living</w:t>
            </w:r>
            <w:r>
              <w:rPr>
                <w:b/>
                <w:spacing w:val="-15"/>
                <w:sz w:val="26"/>
              </w:rPr>
              <w:t xml:space="preserve"> </w:t>
            </w:r>
            <w:r>
              <w:rPr>
                <w:b/>
                <w:sz w:val="26"/>
              </w:rPr>
              <w:t>things</w:t>
            </w:r>
            <w:r>
              <w:rPr>
                <w:b/>
                <w:spacing w:val="-13"/>
                <w:sz w:val="26"/>
              </w:rPr>
              <w:t xml:space="preserve"> </w:t>
            </w:r>
            <w:r>
              <w:rPr>
                <w:b/>
                <w:sz w:val="26"/>
              </w:rPr>
              <w:t>and</w:t>
            </w:r>
            <w:r>
              <w:rPr>
                <w:b/>
                <w:spacing w:val="-13"/>
                <w:sz w:val="26"/>
              </w:rPr>
              <w:t xml:space="preserve"> </w:t>
            </w:r>
            <w:r>
              <w:rPr>
                <w:b/>
                <w:sz w:val="26"/>
              </w:rPr>
              <w:t xml:space="preserve">their </w:t>
            </w:r>
            <w:r>
              <w:rPr>
                <w:b/>
                <w:spacing w:val="-2"/>
                <w:sz w:val="26"/>
              </w:rPr>
              <w:t>habitats</w:t>
            </w:r>
          </w:p>
        </w:tc>
        <w:tc>
          <w:tcPr>
            <w:tcW w:w="6387" w:type="dxa"/>
          </w:tcPr>
          <w:p w:rsidR="00BB1CB0" w:rsidRDefault="0004621C">
            <w:pPr>
              <w:pStyle w:val="TableParagraph"/>
              <w:ind w:left="112"/>
              <w:rPr>
                <w:sz w:val="24"/>
              </w:rPr>
            </w:pPr>
            <w:r>
              <w:rPr>
                <w:sz w:val="24"/>
              </w:rPr>
              <w:t>Living, dead, never been alive, suited, suitable, basic needs, food,</w:t>
            </w:r>
            <w:r>
              <w:rPr>
                <w:spacing w:val="-5"/>
                <w:sz w:val="24"/>
              </w:rPr>
              <w:t xml:space="preserve"> </w:t>
            </w:r>
            <w:r>
              <w:rPr>
                <w:sz w:val="24"/>
              </w:rPr>
              <w:t>food</w:t>
            </w:r>
            <w:r>
              <w:rPr>
                <w:spacing w:val="-3"/>
                <w:sz w:val="24"/>
              </w:rPr>
              <w:t xml:space="preserve"> </w:t>
            </w:r>
            <w:r>
              <w:rPr>
                <w:sz w:val="24"/>
              </w:rPr>
              <w:t>chain,</w:t>
            </w:r>
            <w:r>
              <w:rPr>
                <w:spacing w:val="-3"/>
                <w:sz w:val="24"/>
              </w:rPr>
              <w:t xml:space="preserve"> </w:t>
            </w:r>
            <w:r>
              <w:rPr>
                <w:sz w:val="24"/>
              </w:rPr>
              <w:t>shelter,</w:t>
            </w:r>
            <w:r>
              <w:rPr>
                <w:spacing w:val="-4"/>
                <w:sz w:val="24"/>
              </w:rPr>
              <w:t xml:space="preserve"> </w:t>
            </w:r>
            <w:r>
              <w:rPr>
                <w:sz w:val="24"/>
              </w:rPr>
              <w:t>move,</w:t>
            </w:r>
            <w:r>
              <w:rPr>
                <w:spacing w:val="-4"/>
                <w:sz w:val="24"/>
              </w:rPr>
              <w:t xml:space="preserve"> </w:t>
            </w:r>
            <w:r>
              <w:rPr>
                <w:sz w:val="24"/>
              </w:rPr>
              <w:t>feed,</w:t>
            </w:r>
            <w:r>
              <w:rPr>
                <w:spacing w:val="-4"/>
                <w:sz w:val="24"/>
              </w:rPr>
              <w:t xml:space="preserve"> </w:t>
            </w:r>
            <w:r>
              <w:rPr>
                <w:sz w:val="24"/>
              </w:rPr>
              <w:t>names</w:t>
            </w:r>
            <w:r>
              <w:rPr>
                <w:spacing w:val="-5"/>
                <w:sz w:val="24"/>
              </w:rPr>
              <w:t xml:space="preserve"> </w:t>
            </w:r>
            <w:r>
              <w:rPr>
                <w:sz w:val="24"/>
              </w:rPr>
              <w:t>of local</w:t>
            </w:r>
            <w:r>
              <w:rPr>
                <w:spacing w:val="-2"/>
                <w:sz w:val="24"/>
              </w:rPr>
              <w:t xml:space="preserve"> habitats</w:t>
            </w:r>
          </w:p>
          <w:p w:rsidR="00BB1CB0" w:rsidRDefault="0004621C">
            <w:pPr>
              <w:pStyle w:val="TableParagraph"/>
              <w:spacing w:before="1"/>
              <w:ind w:left="112"/>
              <w:rPr>
                <w:sz w:val="24"/>
              </w:rPr>
            </w:pPr>
            <w:r>
              <w:rPr>
                <w:sz w:val="24"/>
              </w:rPr>
              <w:t>e.g.</w:t>
            </w:r>
            <w:r>
              <w:rPr>
                <w:spacing w:val="-5"/>
                <w:sz w:val="24"/>
              </w:rPr>
              <w:t xml:space="preserve"> </w:t>
            </w:r>
            <w:r>
              <w:rPr>
                <w:sz w:val="24"/>
              </w:rPr>
              <w:t>pond,</w:t>
            </w:r>
            <w:r>
              <w:rPr>
                <w:spacing w:val="-4"/>
                <w:sz w:val="24"/>
              </w:rPr>
              <w:t xml:space="preserve"> </w:t>
            </w:r>
            <w:r>
              <w:rPr>
                <w:sz w:val="24"/>
              </w:rPr>
              <w:t>woodland</w:t>
            </w:r>
            <w:r>
              <w:rPr>
                <w:spacing w:val="-4"/>
                <w:sz w:val="24"/>
              </w:rPr>
              <w:t xml:space="preserve"> </w:t>
            </w:r>
            <w:r>
              <w:rPr>
                <w:sz w:val="24"/>
              </w:rPr>
              <w:t>etc.,</w:t>
            </w:r>
            <w:r>
              <w:rPr>
                <w:spacing w:val="-6"/>
                <w:sz w:val="24"/>
              </w:rPr>
              <w:t xml:space="preserve"> </w:t>
            </w:r>
            <w:r>
              <w:rPr>
                <w:sz w:val="24"/>
              </w:rPr>
              <w:t>names</w:t>
            </w:r>
            <w:r>
              <w:rPr>
                <w:spacing w:val="-7"/>
                <w:sz w:val="24"/>
              </w:rPr>
              <w:t xml:space="preserve"> </w:t>
            </w:r>
            <w:r>
              <w:rPr>
                <w:sz w:val="24"/>
              </w:rPr>
              <w:t>of</w:t>
            </w:r>
            <w:r>
              <w:rPr>
                <w:spacing w:val="-3"/>
                <w:sz w:val="24"/>
              </w:rPr>
              <w:t xml:space="preserve"> </w:t>
            </w:r>
            <w:r>
              <w:rPr>
                <w:sz w:val="24"/>
              </w:rPr>
              <w:t>micro-habitats</w:t>
            </w:r>
            <w:r>
              <w:rPr>
                <w:spacing w:val="-5"/>
                <w:sz w:val="24"/>
              </w:rPr>
              <w:t xml:space="preserve"> </w:t>
            </w:r>
            <w:r>
              <w:rPr>
                <w:sz w:val="24"/>
              </w:rPr>
              <w:t>e.g.</w:t>
            </w:r>
            <w:r>
              <w:rPr>
                <w:spacing w:val="-5"/>
                <w:sz w:val="24"/>
              </w:rPr>
              <w:t xml:space="preserve"> </w:t>
            </w:r>
            <w:r>
              <w:rPr>
                <w:sz w:val="24"/>
              </w:rPr>
              <w:t>under logs, in bushes etc.</w:t>
            </w:r>
          </w:p>
        </w:tc>
        <w:tc>
          <w:tcPr>
            <w:tcW w:w="6392" w:type="dxa"/>
          </w:tcPr>
          <w:p w:rsidR="00BB1CB0" w:rsidRDefault="0004621C">
            <w:pPr>
              <w:pStyle w:val="TableParagraph"/>
              <w:ind w:left="114"/>
              <w:rPr>
                <w:sz w:val="24"/>
              </w:rPr>
            </w:pPr>
            <w:r>
              <w:rPr>
                <w:sz w:val="24"/>
              </w:rPr>
              <w:t>Classification,</w:t>
            </w:r>
            <w:r>
              <w:rPr>
                <w:spacing w:val="-9"/>
                <w:sz w:val="24"/>
              </w:rPr>
              <w:t xml:space="preserve"> </w:t>
            </w:r>
            <w:r>
              <w:rPr>
                <w:sz w:val="24"/>
              </w:rPr>
              <w:t>classification</w:t>
            </w:r>
            <w:r>
              <w:rPr>
                <w:spacing w:val="-5"/>
                <w:sz w:val="24"/>
              </w:rPr>
              <w:t xml:space="preserve"> </w:t>
            </w:r>
            <w:r>
              <w:rPr>
                <w:sz w:val="24"/>
              </w:rPr>
              <w:t>keys,</w:t>
            </w:r>
            <w:r>
              <w:rPr>
                <w:spacing w:val="-7"/>
                <w:sz w:val="24"/>
              </w:rPr>
              <w:t xml:space="preserve"> </w:t>
            </w:r>
            <w:r>
              <w:rPr>
                <w:sz w:val="24"/>
              </w:rPr>
              <w:t>environment,</w:t>
            </w:r>
            <w:r>
              <w:rPr>
                <w:spacing w:val="-9"/>
                <w:sz w:val="24"/>
              </w:rPr>
              <w:t xml:space="preserve"> </w:t>
            </w:r>
            <w:r>
              <w:rPr>
                <w:sz w:val="24"/>
              </w:rPr>
              <w:t>habitat,</w:t>
            </w:r>
            <w:r>
              <w:rPr>
                <w:spacing w:val="-9"/>
                <w:sz w:val="24"/>
              </w:rPr>
              <w:t xml:space="preserve"> </w:t>
            </w:r>
            <w:r>
              <w:rPr>
                <w:sz w:val="24"/>
              </w:rPr>
              <w:t>human impact, positive, negative, migrate, hibernate</w:t>
            </w:r>
          </w:p>
        </w:tc>
        <w:tc>
          <w:tcPr>
            <w:tcW w:w="6392" w:type="dxa"/>
          </w:tcPr>
          <w:p w:rsidR="00BB1CB0" w:rsidRDefault="0004621C">
            <w:pPr>
              <w:pStyle w:val="TableParagraph"/>
              <w:ind w:left="112" w:right="466"/>
              <w:rPr>
                <w:sz w:val="24"/>
              </w:rPr>
            </w:pPr>
            <w:r>
              <w:rPr>
                <w:sz w:val="24"/>
              </w:rPr>
              <w:t xml:space="preserve">Life cycle, reproduce, sexual, sperm, </w:t>
            </w:r>
            <w:proofErr w:type="spellStart"/>
            <w:r>
              <w:rPr>
                <w:sz w:val="24"/>
              </w:rPr>
              <w:t>fertilises</w:t>
            </w:r>
            <w:proofErr w:type="spellEnd"/>
            <w:r>
              <w:rPr>
                <w:sz w:val="24"/>
              </w:rPr>
              <w:t>, egg, live young,</w:t>
            </w:r>
            <w:r>
              <w:rPr>
                <w:spacing w:val="-14"/>
                <w:sz w:val="24"/>
              </w:rPr>
              <w:t xml:space="preserve"> </w:t>
            </w:r>
            <w:r>
              <w:rPr>
                <w:sz w:val="24"/>
              </w:rPr>
              <w:t>metamorphosis,</w:t>
            </w:r>
            <w:r>
              <w:rPr>
                <w:spacing w:val="-17"/>
                <w:sz w:val="24"/>
              </w:rPr>
              <w:t xml:space="preserve"> </w:t>
            </w:r>
            <w:r>
              <w:rPr>
                <w:sz w:val="24"/>
              </w:rPr>
              <w:t>asexual,</w:t>
            </w:r>
            <w:r>
              <w:rPr>
                <w:spacing w:val="-14"/>
                <w:sz w:val="24"/>
              </w:rPr>
              <w:t xml:space="preserve"> </w:t>
            </w:r>
            <w:r>
              <w:rPr>
                <w:sz w:val="24"/>
              </w:rPr>
              <w:t>plantlets,</w:t>
            </w:r>
            <w:r>
              <w:rPr>
                <w:spacing w:val="-11"/>
                <w:sz w:val="24"/>
              </w:rPr>
              <w:t xml:space="preserve"> </w:t>
            </w:r>
            <w:r>
              <w:rPr>
                <w:sz w:val="24"/>
              </w:rPr>
              <w:t>runners,</w:t>
            </w:r>
            <w:r>
              <w:rPr>
                <w:spacing w:val="-19"/>
                <w:sz w:val="24"/>
              </w:rPr>
              <w:t xml:space="preserve"> </w:t>
            </w:r>
            <w:r>
              <w:rPr>
                <w:sz w:val="24"/>
              </w:rPr>
              <w:t xml:space="preserve">bulbs, </w:t>
            </w:r>
            <w:r>
              <w:rPr>
                <w:spacing w:val="-2"/>
                <w:sz w:val="24"/>
              </w:rPr>
              <w:t>cuttings</w:t>
            </w:r>
          </w:p>
          <w:p w:rsidR="00BB1CB0" w:rsidRDefault="00BB1CB0">
            <w:pPr>
              <w:pStyle w:val="TableParagraph"/>
              <w:spacing w:before="6"/>
              <w:rPr>
                <w:rFonts w:ascii="Times New Roman"/>
                <w:sz w:val="25"/>
              </w:rPr>
            </w:pPr>
          </w:p>
          <w:p w:rsidR="00BB1CB0" w:rsidRDefault="0004621C">
            <w:pPr>
              <w:pStyle w:val="TableParagraph"/>
              <w:ind w:left="112" w:right="466"/>
              <w:rPr>
                <w:sz w:val="24"/>
              </w:rPr>
            </w:pPr>
            <w:r>
              <w:rPr>
                <w:sz w:val="24"/>
              </w:rPr>
              <w:t>Vertebrates, fish, amphibians, reptiles, birds, mammals, invertebrates,</w:t>
            </w:r>
            <w:r>
              <w:rPr>
                <w:spacing w:val="-6"/>
                <w:sz w:val="24"/>
              </w:rPr>
              <w:t xml:space="preserve"> </w:t>
            </w:r>
            <w:r>
              <w:rPr>
                <w:sz w:val="24"/>
              </w:rPr>
              <w:t>insects,</w:t>
            </w:r>
            <w:r>
              <w:rPr>
                <w:spacing w:val="-6"/>
                <w:sz w:val="24"/>
              </w:rPr>
              <w:t xml:space="preserve"> </w:t>
            </w:r>
            <w:r>
              <w:rPr>
                <w:sz w:val="24"/>
              </w:rPr>
              <w:t>spiders,</w:t>
            </w:r>
            <w:r>
              <w:rPr>
                <w:spacing w:val="-8"/>
                <w:sz w:val="24"/>
              </w:rPr>
              <w:t xml:space="preserve"> </w:t>
            </w:r>
            <w:r>
              <w:rPr>
                <w:sz w:val="24"/>
              </w:rPr>
              <w:t>snails,</w:t>
            </w:r>
            <w:r>
              <w:rPr>
                <w:spacing w:val="-4"/>
                <w:sz w:val="24"/>
              </w:rPr>
              <w:t xml:space="preserve"> </w:t>
            </w:r>
            <w:r>
              <w:rPr>
                <w:sz w:val="24"/>
              </w:rPr>
              <w:t>worms,</w:t>
            </w:r>
            <w:r>
              <w:rPr>
                <w:spacing w:val="-9"/>
                <w:sz w:val="24"/>
              </w:rPr>
              <w:t xml:space="preserve"> </w:t>
            </w:r>
            <w:r>
              <w:rPr>
                <w:sz w:val="24"/>
              </w:rPr>
              <w:t>flowering</w:t>
            </w:r>
            <w:r>
              <w:rPr>
                <w:spacing w:val="-7"/>
                <w:sz w:val="24"/>
              </w:rPr>
              <w:t xml:space="preserve"> </w:t>
            </w:r>
            <w:r>
              <w:rPr>
                <w:sz w:val="24"/>
              </w:rPr>
              <w:t>and non- flowering</w:t>
            </w:r>
          </w:p>
        </w:tc>
      </w:tr>
      <w:tr w:rsidR="00BB1CB0">
        <w:trPr>
          <w:trHeight w:val="1590"/>
        </w:trPr>
        <w:tc>
          <w:tcPr>
            <w:tcW w:w="3195" w:type="dxa"/>
            <w:shd w:val="clear" w:color="auto" w:fill="E4DFEB"/>
          </w:tcPr>
          <w:p w:rsidR="00BB1CB0" w:rsidRDefault="0004621C">
            <w:pPr>
              <w:pStyle w:val="TableParagraph"/>
              <w:spacing w:before="2"/>
              <w:ind w:left="164" w:right="156"/>
              <w:jc w:val="center"/>
              <w:rPr>
                <w:b/>
                <w:sz w:val="26"/>
              </w:rPr>
            </w:pPr>
            <w:r>
              <w:rPr>
                <w:b/>
                <w:spacing w:val="-2"/>
                <w:sz w:val="26"/>
              </w:rPr>
              <w:t>Rocks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54" w:lineRule="auto"/>
              <w:ind w:left="114"/>
              <w:rPr>
                <w:sz w:val="24"/>
              </w:rPr>
            </w:pPr>
            <w:r>
              <w:rPr>
                <w:sz w:val="24"/>
              </w:rPr>
              <w:t>Rock,</w:t>
            </w:r>
            <w:r>
              <w:rPr>
                <w:spacing w:val="-5"/>
                <w:sz w:val="24"/>
              </w:rPr>
              <w:t xml:space="preserve"> </w:t>
            </w:r>
            <w:r>
              <w:rPr>
                <w:sz w:val="24"/>
              </w:rPr>
              <w:t>stone,</w:t>
            </w:r>
            <w:r>
              <w:rPr>
                <w:spacing w:val="-6"/>
                <w:sz w:val="24"/>
              </w:rPr>
              <w:t xml:space="preserve"> </w:t>
            </w:r>
            <w:r>
              <w:rPr>
                <w:sz w:val="24"/>
              </w:rPr>
              <w:t>pebble,</w:t>
            </w:r>
            <w:r>
              <w:rPr>
                <w:spacing w:val="-6"/>
                <w:sz w:val="24"/>
              </w:rPr>
              <w:t xml:space="preserve"> </w:t>
            </w:r>
            <w:r>
              <w:rPr>
                <w:sz w:val="24"/>
              </w:rPr>
              <w:t>boulder,</w:t>
            </w:r>
            <w:r>
              <w:rPr>
                <w:spacing w:val="-5"/>
                <w:sz w:val="24"/>
              </w:rPr>
              <w:t xml:space="preserve"> </w:t>
            </w:r>
            <w:r>
              <w:rPr>
                <w:sz w:val="24"/>
              </w:rPr>
              <w:t>grain,</w:t>
            </w:r>
            <w:r>
              <w:rPr>
                <w:spacing w:val="-5"/>
                <w:sz w:val="24"/>
              </w:rPr>
              <w:t xml:space="preserve"> </w:t>
            </w:r>
            <w:r>
              <w:rPr>
                <w:sz w:val="24"/>
              </w:rPr>
              <w:t>crystals,</w:t>
            </w:r>
            <w:r>
              <w:rPr>
                <w:spacing w:val="-5"/>
                <w:sz w:val="24"/>
              </w:rPr>
              <w:t xml:space="preserve"> </w:t>
            </w:r>
            <w:r>
              <w:rPr>
                <w:sz w:val="24"/>
              </w:rPr>
              <w:t>layers,</w:t>
            </w:r>
            <w:r>
              <w:rPr>
                <w:spacing w:val="-6"/>
                <w:sz w:val="24"/>
              </w:rPr>
              <w:t xml:space="preserve"> </w:t>
            </w:r>
            <w:r>
              <w:rPr>
                <w:sz w:val="24"/>
              </w:rPr>
              <w:t>hard,</w:t>
            </w:r>
            <w:r>
              <w:rPr>
                <w:spacing w:val="-5"/>
                <w:sz w:val="24"/>
              </w:rPr>
              <w:t xml:space="preserve"> </w:t>
            </w:r>
            <w:r>
              <w:rPr>
                <w:sz w:val="24"/>
              </w:rPr>
              <w:t>soft, texture, absorb water, soil, fossil, marble, chalk, granite, sandstone, slate, soil, peat, sandy/chalk/clay soil</w:t>
            </w:r>
          </w:p>
        </w:tc>
        <w:tc>
          <w:tcPr>
            <w:tcW w:w="6392" w:type="dxa"/>
            <w:shd w:val="clear" w:color="auto" w:fill="D9D9D9"/>
          </w:tcPr>
          <w:p w:rsidR="00BB1CB0" w:rsidRDefault="00BB1CB0">
            <w:pPr>
              <w:pStyle w:val="TableParagraph"/>
              <w:rPr>
                <w:rFonts w:ascii="Times New Roman"/>
                <w:sz w:val="24"/>
              </w:rPr>
            </w:pPr>
          </w:p>
        </w:tc>
      </w:tr>
    </w:tbl>
    <w:p w:rsidR="00BB1CB0" w:rsidRDefault="00BB1CB0">
      <w:pPr>
        <w:rPr>
          <w:rFonts w:ascii="Times New Roman"/>
          <w:sz w:val="24"/>
        </w:rPr>
        <w:sectPr w:rsidR="00BB1CB0">
          <w:pgSz w:w="23820" w:h="16860" w:orient="landscape"/>
          <w:pgMar w:top="680" w:right="600" w:bottom="28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6387"/>
        <w:gridCol w:w="6392"/>
        <w:gridCol w:w="6392"/>
      </w:tblGrid>
      <w:tr w:rsidR="00BB1CB0">
        <w:trPr>
          <w:trHeight w:val="1903"/>
        </w:trPr>
        <w:tc>
          <w:tcPr>
            <w:tcW w:w="3195" w:type="dxa"/>
            <w:shd w:val="clear" w:color="auto" w:fill="E4DFEB"/>
          </w:tcPr>
          <w:p w:rsidR="00BB1CB0" w:rsidRDefault="0004621C">
            <w:pPr>
              <w:pStyle w:val="TableParagraph"/>
              <w:spacing w:before="2"/>
              <w:ind w:left="164" w:right="154"/>
              <w:jc w:val="center"/>
              <w:rPr>
                <w:b/>
                <w:sz w:val="26"/>
              </w:rPr>
            </w:pPr>
            <w:r>
              <w:rPr>
                <w:b/>
                <w:sz w:val="26"/>
              </w:rPr>
              <w:t>Light</w:t>
            </w:r>
            <w:r>
              <w:rPr>
                <w:b/>
                <w:spacing w:val="-7"/>
                <w:sz w:val="26"/>
              </w:rPr>
              <w:t xml:space="preserve"> </w:t>
            </w:r>
            <w:r>
              <w:rPr>
                <w:b/>
                <w:sz w:val="26"/>
              </w:rPr>
              <w:t>&amp;</w:t>
            </w:r>
            <w:r>
              <w:rPr>
                <w:b/>
                <w:spacing w:val="-5"/>
                <w:sz w:val="26"/>
              </w:rPr>
              <w:t xml:space="preserve"> </w:t>
            </w:r>
            <w:r>
              <w:rPr>
                <w:b/>
                <w:spacing w:val="-2"/>
                <w:sz w:val="26"/>
              </w:rPr>
              <w:t>Sound</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4"/>
              <w:rPr>
                <w:sz w:val="24"/>
              </w:rPr>
            </w:pPr>
            <w:r>
              <w:rPr>
                <w:sz w:val="24"/>
              </w:rPr>
              <w:t>Light, light source, dark, absence of light, transparent, translucent, opaque, shiny, matt, surface, shadow, reflect, mirror,</w:t>
            </w:r>
            <w:r>
              <w:rPr>
                <w:spacing w:val="-6"/>
                <w:sz w:val="24"/>
              </w:rPr>
              <w:t xml:space="preserve"> </w:t>
            </w:r>
            <w:r>
              <w:rPr>
                <w:sz w:val="24"/>
              </w:rPr>
              <w:t>sunlight,</w:t>
            </w:r>
            <w:r>
              <w:rPr>
                <w:spacing w:val="-8"/>
                <w:sz w:val="24"/>
              </w:rPr>
              <w:t xml:space="preserve"> </w:t>
            </w:r>
            <w:r>
              <w:rPr>
                <w:sz w:val="24"/>
              </w:rPr>
              <w:t>dangerous</w:t>
            </w:r>
            <w:r>
              <w:rPr>
                <w:spacing w:val="-3"/>
                <w:sz w:val="24"/>
              </w:rPr>
              <w:t xml:space="preserve"> </w:t>
            </w:r>
            <w:r>
              <w:rPr>
                <w:sz w:val="24"/>
              </w:rPr>
              <w:t>sound,</w:t>
            </w:r>
            <w:r>
              <w:rPr>
                <w:spacing w:val="-8"/>
                <w:sz w:val="24"/>
              </w:rPr>
              <w:t xml:space="preserve"> </w:t>
            </w:r>
            <w:r>
              <w:rPr>
                <w:sz w:val="24"/>
              </w:rPr>
              <w:t>source,</w:t>
            </w:r>
            <w:r>
              <w:rPr>
                <w:spacing w:val="-8"/>
                <w:sz w:val="24"/>
              </w:rPr>
              <w:t xml:space="preserve"> </w:t>
            </w:r>
            <w:r>
              <w:rPr>
                <w:sz w:val="24"/>
              </w:rPr>
              <w:t>vibrate,</w:t>
            </w:r>
            <w:r>
              <w:rPr>
                <w:spacing w:val="-4"/>
                <w:sz w:val="24"/>
              </w:rPr>
              <w:t xml:space="preserve"> </w:t>
            </w:r>
            <w:r>
              <w:rPr>
                <w:sz w:val="24"/>
              </w:rPr>
              <w:t>vibration, travel, pitch (high, low), volume, faint, loud, insulation</w:t>
            </w:r>
          </w:p>
        </w:tc>
        <w:tc>
          <w:tcPr>
            <w:tcW w:w="6392" w:type="dxa"/>
          </w:tcPr>
          <w:p w:rsidR="00BB1CB0" w:rsidRDefault="0004621C">
            <w:pPr>
              <w:pStyle w:val="TableParagraph"/>
              <w:spacing w:line="292" w:lineRule="exact"/>
              <w:ind w:left="112"/>
              <w:rPr>
                <w:sz w:val="24"/>
              </w:rPr>
            </w:pPr>
            <w:r>
              <w:rPr>
                <w:sz w:val="24"/>
              </w:rPr>
              <w:t>As</w:t>
            </w:r>
            <w:r>
              <w:rPr>
                <w:spacing w:val="-5"/>
                <w:sz w:val="24"/>
              </w:rPr>
              <w:t xml:space="preserve"> </w:t>
            </w:r>
            <w:r>
              <w:rPr>
                <w:sz w:val="24"/>
              </w:rPr>
              <w:t>for</w:t>
            </w:r>
            <w:r>
              <w:rPr>
                <w:spacing w:val="-2"/>
                <w:sz w:val="24"/>
              </w:rPr>
              <w:t xml:space="preserve"> </w:t>
            </w:r>
            <w:r>
              <w:rPr>
                <w:sz w:val="24"/>
              </w:rPr>
              <w:t>year</w:t>
            </w:r>
            <w:r>
              <w:rPr>
                <w:spacing w:val="-4"/>
                <w:sz w:val="24"/>
              </w:rPr>
              <w:t xml:space="preserve"> </w:t>
            </w:r>
            <w:r>
              <w:rPr>
                <w:sz w:val="24"/>
              </w:rPr>
              <w:t>3/4</w:t>
            </w:r>
            <w:r>
              <w:rPr>
                <w:spacing w:val="-3"/>
                <w:sz w:val="24"/>
              </w:rPr>
              <w:t xml:space="preserve"> </w:t>
            </w:r>
            <w:r>
              <w:rPr>
                <w:sz w:val="24"/>
              </w:rPr>
              <w:t>plus</w:t>
            </w:r>
            <w:r>
              <w:rPr>
                <w:spacing w:val="-2"/>
                <w:sz w:val="24"/>
              </w:rPr>
              <w:t xml:space="preserve"> </w:t>
            </w:r>
            <w:r>
              <w:rPr>
                <w:sz w:val="24"/>
              </w:rPr>
              <w:t>straight</w:t>
            </w:r>
            <w:r>
              <w:rPr>
                <w:spacing w:val="-1"/>
                <w:sz w:val="24"/>
              </w:rPr>
              <w:t xml:space="preserve"> </w:t>
            </w:r>
            <w:r>
              <w:rPr>
                <w:sz w:val="24"/>
              </w:rPr>
              <w:t>lines,</w:t>
            </w:r>
            <w:r>
              <w:rPr>
                <w:spacing w:val="-2"/>
                <w:sz w:val="24"/>
              </w:rPr>
              <w:t xml:space="preserve"> </w:t>
            </w:r>
            <w:r>
              <w:rPr>
                <w:sz w:val="24"/>
              </w:rPr>
              <w:t>light</w:t>
            </w:r>
            <w:r>
              <w:rPr>
                <w:spacing w:val="-2"/>
                <w:sz w:val="24"/>
              </w:rPr>
              <w:t xml:space="preserve"> rays.</w:t>
            </w:r>
          </w:p>
        </w:tc>
      </w:tr>
      <w:tr w:rsidR="00BB1CB0">
        <w:trPr>
          <w:trHeight w:val="1753"/>
        </w:trPr>
        <w:tc>
          <w:tcPr>
            <w:tcW w:w="3195" w:type="dxa"/>
            <w:shd w:val="clear" w:color="auto" w:fill="E4DFEB"/>
          </w:tcPr>
          <w:p w:rsidR="00BB1CB0" w:rsidRDefault="0004621C">
            <w:pPr>
              <w:pStyle w:val="TableParagraph"/>
              <w:spacing w:before="2"/>
              <w:ind w:left="164" w:right="153"/>
              <w:jc w:val="center"/>
              <w:rPr>
                <w:b/>
                <w:sz w:val="26"/>
              </w:rPr>
            </w:pPr>
            <w:r>
              <w:rPr>
                <w:b/>
                <w:sz w:val="26"/>
              </w:rPr>
              <w:t>Forces</w:t>
            </w:r>
            <w:r>
              <w:rPr>
                <w:b/>
                <w:spacing w:val="-7"/>
                <w:sz w:val="26"/>
              </w:rPr>
              <w:t xml:space="preserve"> </w:t>
            </w:r>
            <w:r>
              <w:rPr>
                <w:b/>
                <w:sz w:val="26"/>
              </w:rPr>
              <w:t>and</w:t>
            </w:r>
            <w:r>
              <w:rPr>
                <w:b/>
                <w:spacing w:val="-7"/>
                <w:sz w:val="26"/>
              </w:rPr>
              <w:t xml:space="preserve"> </w:t>
            </w:r>
            <w:r>
              <w:rPr>
                <w:b/>
                <w:spacing w:val="-2"/>
                <w:sz w:val="26"/>
              </w:rPr>
              <w:t>Magnets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44" w:lineRule="auto"/>
              <w:ind w:left="114"/>
              <w:rPr>
                <w:sz w:val="24"/>
              </w:rPr>
            </w:pPr>
            <w:r>
              <w:rPr>
                <w:sz w:val="24"/>
              </w:rPr>
              <w:t>Force, push, pull, twist, contact force,</w:t>
            </w:r>
            <w:r>
              <w:rPr>
                <w:spacing w:val="-25"/>
                <w:sz w:val="24"/>
              </w:rPr>
              <w:t xml:space="preserve"> </w:t>
            </w:r>
            <w:r>
              <w:rPr>
                <w:sz w:val="24"/>
              </w:rPr>
              <w:t>non-contact force, magnetic</w:t>
            </w:r>
            <w:r>
              <w:rPr>
                <w:spacing w:val="-14"/>
                <w:sz w:val="24"/>
              </w:rPr>
              <w:t xml:space="preserve"> </w:t>
            </w:r>
            <w:r>
              <w:rPr>
                <w:sz w:val="24"/>
              </w:rPr>
              <w:t>force,</w:t>
            </w:r>
            <w:r>
              <w:rPr>
                <w:spacing w:val="-6"/>
                <w:sz w:val="24"/>
              </w:rPr>
              <w:t xml:space="preserve"> </w:t>
            </w:r>
            <w:r>
              <w:rPr>
                <w:sz w:val="24"/>
              </w:rPr>
              <w:t>magnet,</w:t>
            </w:r>
            <w:r>
              <w:rPr>
                <w:spacing w:val="-9"/>
                <w:sz w:val="24"/>
              </w:rPr>
              <w:t xml:space="preserve"> </w:t>
            </w:r>
            <w:r>
              <w:rPr>
                <w:sz w:val="24"/>
              </w:rPr>
              <w:t>strength,</w:t>
            </w:r>
            <w:r>
              <w:rPr>
                <w:spacing w:val="-24"/>
                <w:sz w:val="24"/>
              </w:rPr>
              <w:t xml:space="preserve"> </w:t>
            </w:r>
            <w:r>
              <w:rPr>
                <w:sz w:val="24"/>
              </w:rPr>
              <w:t>bar</w:t>
            </w:r>
            <w:r>
              <w:rPr>
                <w:spacing w:val="-7"/>
                <w:sz w:val="24"/>
              </w:rPr>
              <w:t xml:space="preserve"> </w:t>
            </w:r>
            <w:r>
              <w:rPr>
                <w:sz w:val="24"/>
              </w:rPr>
              <w:t>magnet,</w:t>
            </w:r>
            <w:r>
              <w:rPr>
                <w:spacing w:val="-7"/>
                <w:sz w:val="24"/>
              </w:rPr>
              <w:t xml:space="preserve"> </w:t>
            </w:r>
            <w:r>
              <w:rPr>
                <w:sz w:val="24"/>
              </w:rPr>
              <w:t>ring</w:t>
            </w:r>
            <w:r>
              <w:rPr>
                <w:spacing w:val="-10"/>
                <w:sz w:val="24"/>
              </w:rPr>
              <w:t xml:space="preserve"> </w:t>
            </w:r>
            <w:r>
              <w:rPr>
                <w:sz w:val="24"/>
              </w:rPr>
              <w:t>magnet, button</w:t>
            </w:r>
            <w:r>
              <w:rPr>
                <w:spacing w:val="-4"/>
                <w:sz w:val="24"/>
              </w:rPr>
              <w:t xml:space="preserve"> </w:t>
            </w:r>
            <w:r>
              <w:rPr>
                <w:sz w:val="24"/>
              </w:rPr>
              <w:t>magnet,</w:t>
            </w:r>
            <w:r>
              <w:rPr>
                <w:spacing w:val="-5"/>
                <w:sz w:val="24"/>
              </w:rPr>
              <w:t xml:space="preserve"> </w:t>
            </w:r>
            <w:r>
              <w:rPr>
                <w:sz w:val="24"/>
              </w:rPr>
              <w:t>horseshoe</w:t>
            </w:r>
            <w:r>
              <w:rPr>
                <w:spacing w:val="-4"/>
                <w:sz w:val="24"/>
              </w:rPr>
              <w:t xml:space="preserve"> </w:t>
            </w:r>
            <w:r>
              <w:rPr>
                <w:sz w:val="24"/>
              </w:rPr>
              <w:t>magnet,</w:t>
            </w:r>
            <w:r>
              <w:rPr>
                <w:spacing w:val="-7"/>
                <w:sz w:val="24"/>
              </w:rPr>
              <w:t xml:space="preserve"> </w:t>
            </w:r>
            <w:r>
              <w:rPr>
                <w:sz w:val="24"/>
              </w:rPr>
              <w:t>attract,</w:t>
            </w:r>
            <w:r>
              <w:rPr>
                <w:spacing w:val="-7"/>
                <w:sz w:val="24"/>
              </w:rPr>
              <w:t xml:space="preserve"> </w:t>
            </w:r>
            <w:r>
              <w:rPr>
                <w:sz w:val="24"/>
              </w:rPr>
              <w:t>repel,</w:t>
            </w:r>
            <w:r>
              <w:rPr>
                <w:spacing w:val="-2"/>
                <w:sz w:val="24"/>
              </w:rPr>
              <w:t xml:space="preserve"> </w:t>
            </w:r>
            <w:r>
              <w:rPr>
                <w:sz w:val="24"/>
              </w:rPr>
              <w:t>magnetic material, metal, iron, steel, poles, north pole, south pole</w:t>
            </w:r>
          </w:p>
        </w:tc>
        <w:tc>
          <w:tcPr>
            <w:tcW w:w="6392" w:type="dxa"/>
          </w:tcPr>
          <w:p w:rsidR="00BB1CB0" w:rsidRDefault="0004621C">
            <w:pPr>
              <w:pStyle w:val="TableParagraph"/>
              <w:spacing w:line="242" w:lineRule="auto"/>
              <w:ind w:left="112" w:right="702"/>
              <w:rPr>
                <w:sz w:val="24"/>
              </w:rPr>
            </w:pPr>
            <w:r>
              <w:rPr>
                <w:sz w:val="24"/>
              </w:rPr>
              <w:t>Force, gravity, Earth, air resistance, water resistance friction,</w:t>
            </w:r>
            <w:r>
              <w:rPr>
                <w:spacing w:val="-7"/>
                <w:sz w:val="24"/>
              </w:rPr>
              <w:t xml:space="preserve"> </w:t>
            </w:r>
            <w:r>
              <w:rPr>
                <w:sz w:val="24"/>
              </w:rPr>
              <w:t>mechanisms,</w:t>
            </w:r>
            <w:r>
              <w:rPr>
                <w:spacing w:val="-9"/>
                <w:sz w:val="24"/>
              </w:rPr>
              <w:t xml:space="preserve"> </w:t>
            </w:r>
            <w:r>
              <w:rPr>
                <w:sz w:val="24"/>
              </w:rPr>
              <w:t>simple</w:t>
            </w:r>
            <w:r>
              <w:rPr>
                <w:spacing w:val="-4"/>
                <w:sz w:val="24"/>
              </w:rPr>
              <w:t xml:space="preserve"> </w:t>
            </w:r>
            <w:r>
              <w:rPr>
                <w:sz w:val="24"/>
              </w:rPr>
              <w:t>machines,</w:t>
            </w:r>
            <w:r>
              <w:rPr>
                <w:spacing w:val="-9"/>
                <w:sz w:val="24"/>
              </w:rPr>
              <w:t xml:space="preserve"> </w:t>
            </w:r>
            <w:r>
              <w:rPr>
                <w:sz w:val="24"/>
              </w:rPr>
              <w:t>levers,</w:t>
            </w:r>
            <w:r>
              <w:rPr>
                <w:spacing w:val="-9"/>
                <w:sz w:val="24"/>
              </w:rPr>
              <w:t xml:space="preserve"> </w:t>
            </w:r>
            <w:r>
              <w:rPr>
                <w:sz w:val="24"/>
              </w:rPr>
              <w:t xml:space="preserve">pulleys, </w:t>
            </w:r>
            <w:r>
              <w:rPr>
                <w:spacing w:val="-2"/>
                <w:sz w:val="24"/>
              </w:rPr>
              <w:t>gears</w:t>
            </w:r>
          </w:p>
        </w:tc>
      </w:tr>
      <w:tr w:rsidR="00BB1CB0">
        <w:trPr>
          <w:trHeight w:val="1401"/>
        </w:trPr>
        <w:tc>
          <w:tcPr>
            <w:tcW w:w="3195" w:type="dxa"/>
            <w:shd w:val="clear" w:color="auto" w:fill="E4DFEB"/>
          </w:tcPr>
          <w:p w:rsidR="00BB1CB0" w:rsidRDefault="0004621C">
            <w:pPr>
              <w:pStyle w:val="TableParagraph"/>
              <w:ind w:left="201" w:right="183" w:hanging="4"/>
              <w:jc w:val="center"/>
              <w:rPr>
                <w:b/>
                <w:sz w:val="26"/>
              </w:rPr>
            </w:pPr>
            <w:r>
              <w:rPr>
                <w:b/>
                <w:sz w:val="26"/>
              </w:rPr>
              <w:t>States of matter / Properties</w:t>
            </w:r>
            <w:r>
              <w:rPr>
                <w:b/>
                <w:spacing w:val="-15"/>
                <w:sz w:val="26"/>
              </w:rPr>
              <w:t xml:space="preserve"> </w:t>
            </w:r>
            <w:r>
              <w:rPr>
                <w:b/>
                <w:sz w:val="26"/>
              </w:rPr>
              <w:t>and</w:t>
            </w:r>
            <w:r>
              <w:rPr>
                <w:b/>
                <w:spacing w:val="-12"/>
                <w:sz w:val="26"/>
              </w:rPr>
              <w:t xml:space="preserve"> </w:t>
            </w:r>
            <w:r>
              <w:rPr>
                <w:b/>
                <w:sz w:val="26"/>
              </w:rPr>
              <w:t>changes</w:t>
            </w:r>
            <w:r>
              <w:rPr>
                <w:b/>
                <w:spacing w:val="-15"/>
                <w:sz w:val="26"/>
              </w:rPr>
              <w:t xml:space="preserve"> </w:t>
            </w:r>
            <w:r>
              <w:rPr>
                <w:b/>
                <w:sz w:val="26"/>
              </w:rPr>
              <w:t xml:space="preserve">of </w:t>
            </w:r>
            <w:r>
              <w:rPr>
                <w:b/>
                <w:spacing w:val="-2"/>
                <w:sz w:val="26"/>
              </w:rPr>
              <w:t>materials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54" w:lineRule="auto"/>
              <w:ind w:left="114"/>
              <w:rPr>
                <w:sz w:val="24"/>
              </w:rPr>
            </w:pPr>
            <w:r>
              <w:rPr>
                <w:sz w:val="24"/>
              </w:rPr>
              <w:t>Solid,</w:t>
            </w:r>
            <w:r>
              <w:rPr>
                <w:spacing w:val="-5"/>
                <w:sz w:val="24"/>
              </w:rPr>
              <w:t xml:space="preserve"> </w:t>
            </w:r>
            <w:r>
              <w:rPr>
                <w:sz w:val="24"/>
              </w:rPr>
              <w:t>liquid,</w:t>
            </w:r>
            <w:r>
              <w:rPr>
                <w:spacing w:val="-5"/>
                <w:sz w:val="24"/>
              </w:rPr>
              <w:t xml:space="preserve"> </w:t>
            </w:r>
            <w:r>
              <w:rPr>
                <w:sz w:val="24"/>
              </w:rPr>
              <w:t>gas,</w:t>
            </w:r>
            <w:r>
              <w:rPr>
                <w:spacing w:val="-6"/>
                <w:sz w:val="24"/>
              </w:rPr>
              <w:t xml:space="preserve"> </w:t>
            </w:r>
            <w:r>
              <w:rPr>
                <w:sz w:val="24"/>
              </w:rPr>
              <w:t>state</w:t>
            </w:r>
            <w:r>
              <w:rPr>
                <w:spacing w:val="-2"/>
                <w:sz w:val="24"/>
              </w:rPr>
              <w:t xml:space="preserve"> </w:t>
            </w:r>
            <w:r>
              <w:rPr>
                <w:sz w:val="24"/>
              </w:rPr>
              <w:t>change,</w:t>
            </w:r>
            <w:r>
              <w:rPr>
                <w:spacing w:val="-4"/>
                <w:sz w:val="24"/>
              </w:rPr>
              <w:t xml:space="preserve"> </w:t>
            </w:r>
            <w:r>
              <w:rPr>
                <w:sz w:val="24"/>
              </w:rPr>
              <w:t>melting,</w:t>
            </w:r>
            <w:r>
              <w:rPr>
                <w:spacing w:val="-5"/>
                <w:sz w:val="24"/>
              </w:rPr>
              <w:t xml:space="preserve"> </w:t>
            </w:r>
            <w:r>
              <w:rPr>
                <w:sz w:val="24"/>
              </w:rPr>
              <w:t>freezing,</w:t>
            </w:r>
            <w:r>
              <w:rPr>
                <w:spacing w:val="-6"/>
                <w:sz w:val="24"/>
              </w:rPr>
              <w:t xml:space="preserve"> </w:t>
            </w:r>
            <w:r>
              <w:rPr>
                <w:sz w:val="24"/>
              </w:rPr>
              <w:t>melting</w:t>
            </w:r>
            <w:r>
              <w:rPr>
                <w:spacing w:val="-6"/>
                <w:sz w:val="24"/>
              </w:rPr>
              <w:t xml:space="preserve"> </w:t>
            </w:r>
            <w:r>
              <w:rPr>
                <w:sz w:val="24"/>
              </w:rPr>
              <w:t>point, boiling point, evaporation, temperature, water cycle</w:t>
            </w:r>
          </w:p>
        </w:tc>
        <w:tc>
          <w:tcPr>
            <w:tcW w:w="6392" w:type="dxa"/>
          </w:tcPr>
          <w:p w:rsidR="00BB1CB0" w:rsidRDefault="0004621C">
            <w:pPr>
              <w:pStyle w:val="TableParagraph"/>
              <w:ind w:left="112" w:right="702"/>
              <w:rPr>
                <w:sz w:val="24"/>
              </w:rPr>
            </w:pPr>
            <w:r>
              <w:rPr>
                <w:sz w:val="24"/>
              </w:rPr>
              <w:t>Thermal/electrical insulator/conductor, change of state, mixture,</w:t>
            </w:r>
            <w:r>
              <w:rPr>
                <w:spacing w:val="-8"/>
                <w:sz w:val="24"/>
              </w:rPr>
              <w:t xml:space="preserve"> </w:t>
            </w:r>
            <w:r>
              <w:rPr>
                <w:sz w:val="24"/>
              </w:rPr>
              <w:t>dissolve,</w:t>
            </w:r>
            <w:r>
              <w:rPr>
                <w:spacing w:val="-8"/>
                <w:sz w:val="24"/>
              </w:rPr>
              <w:t xml:space="preserve"> </w:t>
            </w:r>
            <w:r>
              <w:rPr>
                <w:sz w:val="24"/>
              </w:rPr>
              <w:t>solution,</w:t>
            </w:r>
            <w:r>
              <w:rPr>
                <w:spacing w:val="-6"/>
                <w:sz w:val="24"/>
              </w:rPr>
              <w:t xml:space="preserve"> </w:t>
            </w:r>
            <w:r>
              <w:rPr>
                <w:sz w:val="24"/>
              </w:rPr>
              <w:t>soluble,</w:t>
            </w:r>
            <w:r>
              <w:rPr>
                <w:spacing w:val="-8"/>
                <w:sz w:val="24"/>
              </w:rPr>
              <w:t xml:space="preserve"> </w:t>
            </w:r>
            <w:r>
              <w:rPr>
                <w:sz w:val="24"/>
              </w:rPr>
              <w:t>insoluble,</w:t>
            </w:r>
            <w:r>
              <w:rPr>
                <w:spacing w:val="-7"/>
                <w:sz w:val="24"/>
              </w:rPr>
              <w:t xml:space="preserve"> </w:t>
            </w:r>
            <w:r>
              <w:rPr>
                <w:sz w:val="24"/>
              </w:rPr>
              <w:t>filter,</w:t>
            </w:r>
            <w:r>
              <w:rPr>
                <w:spacing w:val="-2"/>
                <w:sz w:val="24"/>
              </w:rPr>
              <w:t xml:space="preserve"> </w:t>
            </w:r>
            <w:r>
              <w:rPr>
                <w:sz w:val="24"/>
              </w:rPr>
              <w:t xml:space="preserve">sieve reversible/non- reversible change, burning, rusting, new </w:t>
            </w:r>
            <w:r>
              <w:rPr>
                <w:spacing w:val="-2"/>
                <w:sz w:val="24"/>
              </w:rPr>
              <w:t>material</w:t>
            </w:r>
          </w:p>
        </w:tc>
      </w:tr>
      <w:tr w:rsidR="00BB1CB0">
        <w:trPr>
          <w:trHeight w:val="2394"/>
        </w:trPr>
        <w:tc>
          <w:tcPr>
            <w:tcW w:w="3195" w:type="dxa"/>
            <w:shd w:val="clear" w:color="auto" w:fill="E4DFEB"/>
          </w:tcPr>
          <w:p w:rsidR="00BB1CB0" w:rsidRDefault="0004621C">
            <w:pPr>
              <w:pStyle w:val="TableParagraph"/>
              <w:spacing w:before="2"/>
              <w:ind w:left="164" w:right="154"/>
              <w:jc w:val="center"/>
              <w:rPr>
                <w:b/>
                <w:sz w:val="26"/>
              </w:rPr>
            </w:pPr>
            <w:r>
              <w:rPr>
                <w:b/>
                <w:spacing w:val="-2"/>
                <w:sz w:val="26"/>
              </w:rPr>
              <w:t>Electricity</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4"/>
              <w:rPr>
                <w:sz w:val="24"/>
              </w:rPr>
            </w:pPr>
            <w:r>
              <w:rPr>
                <w:sz w:val="24"/>
              </w:rPr>
              <w:t>Electricity, electrical appliance/device, mains, plug, electrical circuit, complete circuit, component, cell, battery, positive, negative, connect/connections, loose connection, short circuit, crocodile</w:t>
            </w:r>
            <w:r>
              <w:rPr>
                <w:spacing w:val="-5"/>
                <w:sz w:val="24"/>
              </w:rPr>
              <w:t xml:space="preserve"> </w:t>
            </w:r>
            <w:r>
              <w:rPr>
                <w:sz w:val="24"/>
              </w:rPr>
              <w:t>clip,</w:t>
            </w:r>
            <w:r>
              <w:rPr>
                <w:spacing w:val="-5"/>
                <w:sz w:val="24"/>
              </w:rPr>
              <w:t xml:space="preserve"> </w:t>
            </w:r>
            <w:r>
              <w:rPr>
                <w:sz w:val="24"/>
              </w:rPr>
              <w:t>bulb,</w:t>
            </w:r>
            <w:r>
              <w:rPr>
                <w:spacing w:val="-7"/>
                <w:sz w:val="24"/>
              </w:rPr>
              <w:t xml:space="preserve"> </w:t>
            </w:r>
            <w:r>
              <w:rPr>
                <w:sz w:val="24"/>
              </w:rPr>
              <w:t>switch,</w:t>
            </w:r>
            <w:r>
              <w:rPr>
                <w:spacing w:val="-5"/>
                <w:sz w:val="24"/>
              </w:rPr>
              <w:t xml:space="preserve"> </w:t>
            </w:r>
            <w:r>
              <w:rPr>
                <w:sz w:val="24"/>
              </w:rPr>
              <w:t>buzzer,</w:t>
            </w:r>
            <w:r>
              <w:rPr>
                <w:spacing w:val="-7"/>
                <w:sz w:val="24"/>
              </w:rPr>
              <w:t xml:space="preserve"> </w:t>
            </w:r>
            <w:r>
              <w:rPr>
                <w:sz w:val="24"/>
              </w:rPr>
              <w:t>motor,</w:t>
            </w:r>
            <w:r>
              <w:rPr>
                <w:spacing w:val="-5"/>
                <w:sz w:val="24"/>
              </w:rPr>
              <w:t xml:space="preserve"> </w:t>
            </w:r>
            <w:r>
              <w:rPr>
                <w:sz w:val="24"/>
              </w:rPr>
              <w:t>conductor,</w:t>
            </w:r>
            <w:r>
              <w:rPr>
                <w:spacing w:val="-5"/>
                <w:sz w:val="24"/>
              </w:rPr>
              <w:t xml:space="preserve"> </w:t>
            </w:r>
            <w:r>
              <w:rPr>
                <w:sz w:val="24"/>
              </w:rPr>
              <w:t>insulator, metal, non-metal, symbol</w:t>
            </w:r>
          </w:p>
          <w:p w:rsidR="00BB1CB0" w:rsidRDefault="0004621C">
            <w:pPr>
              <w:pStyle w:val="TableParagraph"/>
              <w:spacing w:before="1"/>
              <w:ind w:left="114" w:right="70"/>
              <w:rPr>
                <w:sz w:val="24"/>
              </w:rPr>
            </w:pPr>
            <w:r>
              <w:rPr>
                <w:sz w:val="24"/>
              </w:rPr>
              <w:t>N.B.</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year3/</w:t>
            </w:r>
            <w:r>
              <w:rPr>
                <w:spacing w:val="-2"/>
                <w:sz w:val="24"/>
              </w:rPr>
              <w:t xml:space="preserve"> </w:t>
            </w:r>
            <w:r>
              <w:rPr>
                <w:sz w:val="24"/>
              </w:rPr>
              <w:t>4</w:t>
            </w:r>
            <w:r>
              <w:rPr>
                <w:spacing w:val="-7"/>
                <w:sz w:val="24"/>
              </w:rPr>
              <w:t xml:space="preserve"> </w:t>
            </w:r>
            <w:r>
              <w:rPr>
                <w:sz w:val="24"/>
              </w:rPr>
              <w:t>do</w:t>
            </w:r>
            <w:r>
              <w:rPr>
                <w:spacing w:val="-4"/>
                <w:sz w:val="24"/>
              </w:rPr>
              <w:t xml:space="preserve"> </w:t>
            </w:r>
            <w:r>
              <w:rPr>
                <w:sz w:val="24"/>
              </w:rPr>
              <w:t>not</w:t>
            </w:r>
            <w:r>
              <w:rPr>
                <w:spacing w:val="-4"/>
                <w:sz w:val="24"/>
              </w:rPr>
              <w:t xml:space="preserve"> </w:t>
            </w:r>
            <w:r>
              <w:rPr>
                <w:sz w:val="24"/>
              </w:rPr>
              <w:t>need</w:t>
            </w:r>
            <w:r>
              <w:rPr>
                <w:spacing w:val="-3"/>
                <w:sz w:val="24"/>
              </w:rPr>
              <w:t xml:space="preserve"> </w:t>
            </w:r>
            <w:r>
              <w:rPr>
                <w:sz w:val="24"/>
              </w:rPr>
              <w:t>to</w:t>
            </w:r>
            <w:r>
              <w:rPr>
                <w:spacing w:val="-5"/>
                <w:sz w:val="24"/>
              </w:rPr>
              <w:t xml:space="preserve"> </w:t>
            </w:r>
            <w:r>
              <w:rPr>
                <w:sz w:val="24"/>
              </w:rPr>
              <w:t>use</w:t>
            </w:r>
            <w:r>
              <w:rPr>
                <w:spacing w:val="-5"/>
                <w:sz w:val="24"/>
              </w:rPr>
              <w:t xml:space="preserve"> </w:t>
            </w:r>
            <w:r>
              <w:rPr>
                <w:sz w:val="24"/>
              </w:rPr>
              <w:t>standard</w:t>
            </w:r>
            <w:r>
              <w:rPr>
                <w:spacing w:val="-1"/>
                <w:sz w:val="24"/>
              </w:rPr>
              <w:t xml:space="preserve"> </w:t>
            </w:r>
            <w:r>
              <w:rPr>
                <w:sz w:val="24"/>
              </w:rPr>
              <w:t>symbols as this is taught in year 5/6</w:t>
            </w:r>
          </w:p>
        </w:tc>
        <w:tc>
          <w:tcPr>
            <w:tcW w:w="6392" w:type="dxa"/>
          </w:tcPr>
          <w:p w:rsidR="00BB1CB0" w:rsidRDefault="0004621C">
            <w:pPr>
              <w:pStyle w:val="TableParagraph"/>
              <w:spacing w:line="249" w:lineRule="auto"/>
              <w:ind w:left="112" w:right="918"/>
              <w:rPr>
                <w:sz w:val="24"/>
              </w:rPr>
            </w:pPr>
            <w:r>
              <w:rPr>
                <w:sz w:val="24"/>
              </w:rPr>
              <w:t>Circuit, complete circuit, circuit diagram, circuit symbol,</w:t>
            </w:r>
            <w:r>
              <w:rPr>
                <w:spacing w:val="-5"/>
                <w:sz w:val="24"/>
              </w:rPr>
              <w:t xml:space="preserve"> </w:t>
            </w:r>
            <w:r>
              <w:rPr>
                <w:sz w:val="24"/>
              </w:rPr>
              <w:t>cell,</w:t>
            </w:r>
            <w:r>
              <w:rPr>
                <w:spacing w:val="-7"/>
                <w:sz w:val="24"/>
              </w:rPr>
              <w:t xml:space="preserve"> </w:t>
            </w:r>
            <w:r>
              <w:rPr>
                <w:sz w:val="24"/>
              </w:rPr>
              <w:t>battery,</w:t>
            </w:r>
            <w:r>
              <w:rPr>
                <w:spacing w:val="-9"/>
                <w:sz w:val="24"/>
              </w:rPr>
              <w:t xml:space="preserve"> </w:t>
            </w:r>
            <w:r>
              <w:rPr>
                <w:sz w:val="24"/>
              </w:rPr>
              <w:t>bulb,</w:t>
            </w:r>
            <w:r>
              <w:rPr>
                <w:spacing w:val="-6"/>
                <w:sz w:val="24"/>
              </w:rPr>
              <w:t xml:space="preserve"> </w:t>
            </w:r>
            <w:r>
              <w:rPr>
                <w:sz w:val="24"/>
              </w:rPr>
              <w:t>buzzer,</w:t>
            </w:r>
            <w:r>
              <w:rPr>
                <w:spacing w:val="-8"/>
                <w:sz w:val="24"/>
              </w:rPr>
              <w:t xml:space="preserve"> </w:t>
            </w:r>
            <w:r>
              <w:rPr>
                <w:sz w:val="24"/>
              </w:rPr>
              <w:t>motor,</w:t>
            </w:r>
            <w:r>
              <w:rPr>
                <w:spacing w:val="-6"/>
                <w:sz w:val="24"/>
              </w:rPr>
              <w:t xml:space="preserve"> </w:t>
            </w:r>
            <w:r>
              <w:rPr>
                <w:sz w:val="24"/>
              </w:rPr>
              <w:t xml:space="preserve">switch, </w:t>
            </w:r>
            <w:r>
              <w:rPr>
                <w:spacing w:val="-2"/>
                <w:sz w:val="24"/>
              </w:rPr>
              <w:t>voltage</w:t>
            </w:r>
          </w:p>
          <w:p w:rsidR="00BB1CB0" w:rsidRDefault="0004621C">
            <w:pPr>
              <w:pStyle w:val="TableParagraph"/>
              <w:ind w:left="112" w:right="190"/>
              <w:jc w:val="both"/>
              <w:rPr>
                <w:sz w:val="24"/>
              </w:rPr>
            </w:pPr>
            <w:r>
              <w:rPr>
                <w:sz w:val="24"/>
              </w:rPr>
              <w:t>NB</w:t>
            </w:r>
            <w:r>
              <w:rPr>
                <w:spacing w:val="-14"/>
                <w:sz w:val="24"/>
              </w:rPr>
              <w:t xml:space="preserve"> </w:t>
            </w:r>
            <w:r>
              <w:rPr>
                <w:sz w:val="24"/>
              </w:rPr>
              <w:t>Children</w:t>
            </w:r>
            <w:r>
              <w:rPr>
                <w:spacing w:val="-9"/>
                <w:sz w:val="24"/>
              </w:rPr>
              <w:t xml:space="preserve"> </w:t>
            </w:r>
            <w:r>
              <w:rPr>
                <w:sz w:val="24"/>
              </w:rPr>
              <w:t>do</w:t>
            </w:r>
            <w:r>
              <w:rPr>
                <w:spacing w:val="-8"/>
                <w:sz w:val="24"/>
              </w:rPr>
              <w:t xml:space="preserve"> </w:t>
            </w:r>
            <w:r>
              <w:rPr>
                <w:sz w:val="24"/>
              </w:rPr>
              <w:t>not</w:t>
            </w:r>
            <w:r>
              <w:rPr>
                <w:spacing w:val="-10"/>
                <w:sz w:val="24"/>
              </w:rPr>
              <w:t xml:space="preserve"> </w:t>
            </w:r>
            <w:r>
              <w:rPr>
                <w:sz w:val="24"/>
              </w:rPr>
              <w:t>need</w:t>
            </w:r>
            <w:r>
              <w:rPr>
                <w:spacing w:val="-14"/>
                <w:sz w:val="24"/>
              </w:rPr>
              <w:t xml:space="preserve"> </w:t>
            </w:r>
            <w:r>
              <w:rPr>
                <w:sz w:val="24"/>
              </w:rPr>
              <w:t>to</w:t>
            </w:r>
            <w:r>
              <w:rPr>
                <w:spacing w:val="-8"/>
                <w:sz w:val="24"/>
              </w:rPr>
              <w:t xml:space="preserve"> </w:t>
            </w:r>
            <w:r>
              <w:rPr>
                <w:sz w:val="24"/>
              </w:rPr>
              <w:t>understand</w:t>
            </w:r>
            <w:r>
              <w:rPr>
                <w:spacing w:val="-7"/>
                <w:sz w:val="24"/>
              </w:rPr>
              <w:t xml:space="preserve"> </w:t>
            </w:r>
            <w:r>
              <w:rPr>
                <w:sz w:val="24"/>
              </w:rPr>
              <w:t>what</w:t>
            </w:r>
            <w:r>
              <w:rPr>
                <w:spacing w:val="-7"/>
                <w:sz w:val="24"/>
              </w:rPr>
              <w:t xml:space="preserve"> </w:t>
            </w:r>
            <w:r>
              <w:rPr>
                <w:sz w:val="24"/>
              </w:rPr>
              <w:t>voltage</w:t>
            </w:r>
            <w:r>
              <w:rPr>
                <w:spacing w:val="-8"/>
                <w:sz w:val="24"/>
              </w:rPr>
              <w:t xml:space="preserve"> </w:t>
            </w:r>
            <w:r>
              <w:rPr>
                <w:sz w:val="24"/>
              </w:rPr>
              <w:t>is</w:t>
            </w:r>
            <w:r>
              <w:rPr>
                <w:spacing w:val="-8"/>
                <w:sz w:val="24"/>
              </w:rPr>
              <w:t xml:space="preserve"> </w:t>
            </w:r>
            <w:r>
              <w:rPr>
                <w:sz w:val="24"/>
              </w:rPr>
              <w:t>but</w:t>
            </w:r>
            <w:r>
              <w:rPr>
                <w:spacing w:val="-7"/>
                <w:sz w:val="24"/>
              </w:rPr>
              <w:t xml:space="preserve"> </w:t>
            </w:r>
            <w:r>
              <w:rPr>
                <w:sz w:val="24"/>
              </w:rPr>
              <w:t>will use</w:t>
            </w:r>
            <w:r>
              <w:rPr>
                <w:spacing w:val="-14"/>
                <w:sz w:val="24"/>
              </w:rPr>
              <w:t xml:space="preserve"> </w:t>
            </w:r>
            <w:r>
              <w:rPr>
                <w:sz w:val="24"/>
              </w:rPr>
              <w:t>volts</w:t>
            </w:r>
            <w:r>
              <w:rPr>
                <w:spacing w:val="-14"/>
                <w:sz w:val="24"/>
              </w:rPr>
              <w:t xml:space="preserve"> </w:t>
            </w:r>
            <w:r>
              <w:rPr>
                <w:sz w:val="24"/>
              </w:rPr>
              <w:t>and</w:t>
            </w:r>
            <w:r>
              <w:rPr>
                <w:spacing w:val="-13"/>
                <w:sz w:val="24"/>
              </w:rPr>
              <w:t xml:space="preserve"> </w:t>
            </w:r>
            <w:r>
              <w:rPr>
                <w:sz w:val="24"/>
              </w:rPr>
              <w:t>voltage</w:t>
            </w:r>
            <w:r>
              <w:rPr>
                <w:spacing w:val="-14"/>
                <w:sz w:val="24"/>
              </w:rPr>
              <w:t xml:space="preserve"> </w:t>
            </w:r>
            <w:r>
              <w:rPr>
                <w:sz w:val="24"/>
              </w:rPr>
              <w:t>to</w:t>
            </w:r>
            <w:r>
              <w:rPr>
                <w:spacing w:val="-13"/>
                <w:sz w:val="24"/>
              </w:rPr>
              <w:t xml:space="preserve"> </w:t>
            </w:r>
            <w:r>
              <w:rPr>
                <w:sz w:val="24"/>
              </w:rPr>
              <w:t>describe</w:t>
            </w:r>
            <w:r>
              <w:rPr>
                <w:spacing w:val="-14"/>
                <w:sz w:val="24"/>
              </w:rPr>
              <w:t xml:space="preserve"> </w:t>
            </w:r>
            <w:r>
              <w:rPr>
                <w:sz w:val="24"/>
              </w:rPr>
              <w:t>different</w:t>
            </w:r>
            <w:r>
              <w:rPr>
                <w:spacing w:val="-13"/>
                <w:sz w:val="24"/>
              </w:rPr>
              <w:t xml:space="preserve"> </w:t>
            </w:r>
            <w:r>
              <w:rPr>
                <w:sz w:val="24"/>
              </w:rPr>
              <w:t>batteries.</w:t>
            </w:r>
            <w:r>
              <w:rPr>
                <w:spacing w:val="-14"/>
                <w:sz w:val="24"/>
              </w:rPr>
              <w:t xml:space="preserve"> </w:t>
            </w:r>
            <w:r>
              <w:rPr>
                <w:sz w:val="24"/>
              </w:rPr>
              <w:t>The</w:t>
            </w:r>
            <w:r>
              <w:rPr>
                <w:spacing w:val="-14"/>
                <w:sz w:val="24"/>
              </w:rPr>
              <w:t xml:space="preserve"> </w:t>
            </w:r>
            <w:r>
              <w:rPr>
                <w:sz w:val="24"/>
              </w:rPr>
              <w:t>words cells and batteries are now used interchangeably</w:t>
            </w:r>
          </w:p>
        </w:tc>
      </w:tr>
      <w:tr w:rsidR="00BB1CB0">
        <w:trPr>
          <w:trHeight w:val="1905"/>
        </w:trPr>
        <w:tc>
          <w:tcPr>
            <w:tcW w:w="3195" w:type="dxa"/>
            <w:shd w:val="clear" w:color="auto" w:fill="E4DFEB"/>
          </w:tcPr>
          <w:p w:rsidR="00BB1CB0" w:rsidRDefault="0004621C">
            <w:pPr>
              <w:pStyle w:val="TableParagraph"/>
              <w:spacing w:before="2"/>
              <w:ind w:left="164" w:right="155"/>
              <w:jc w:val="center"/>
              <w:rPr>
                <w:b/>
                <w:sz w:val="26"/>
              </w:rPr>
            </w:pPr>
            <w:r>
              <w:rPr>
                <w:b/>
                <w:sz w:val="26"/>
              </w:rPr>
              <w:t>Earth</w:t>
            </w:r>
            <w:r>
              <w:rPr>
                <w:b/>
                <w:spacing w:val="-5"/>
                <w:sz w:val="26"/>
              </w:rPr>
              <w:t xml:space="preserve"> </w:t>
            </w:r>
            <w:r>
              <w:rPr>
                <w:b/>
                <w:sz w:val="26"/>
              </w:rPr>
              <w:t>and</w:t>
            </w:r>
            <w:r>
              <w:rPr>
                <w:b/>
                <w:spacing w:val="-7"/>
                <w:sz w:val="26"/>
              </w:rPr>
              <w:t xml:space="preserve"> </w:t>
            </w:r>
            <w:r>
              <w:rPr>
                <w:b/>
                <w:spacing w:val="-4"/>
                <w:sz w:val="26"/>
              </w:rPr>
              <w:t>Space</w:t>
            </w:r>
          </w:p>
        </w:tc>
        <w:tc>
          <w:tcPr>
            <w:tcW w:w="6387"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2" w:right="466"/>
              <w:rPr>
                <w:sz w:val="24"/>
              </w:rPr>
            </w:pPr>
            <w:r>
              <w:rPr>
                <w:sz w:val="24"/>
              </w:rPr>
              <w:t>Earth,</w:t>
            </w:r>
            <w:r>
              <w:rPr>
                <w:spacing w:val="-7"/>
                <w:sz w:val="24"/>
              </w:rPr>
              <w:t xml:space="preserve"> </w:t>
            </w:r>
            <w:r>
              <w:rPr>
                <w:sz w:val="24"/>
              </w:rPr>
              <w:t>Sun,</w:t>
            </w:r>
            <w:r>
              <w:rPr>
                <w:spacing w:val="-7"/>
                <w:sz w:val="24"/>
              </w:rPr>
              <w:t xml:space="preserve"> </w:t>
            </w:r>
            <w:r>
              <w:rPr>
                <w:sz w:val="24"/>
              </w:rPr>
              <w:t>Moon,</w:t>
            </w:r>
            <w:r>
              <w:rPr>
                <w:spacing w:val="-5"/>
                <w:sz w:val="24"/>
              </w:rPr>
              <w:t xml:space="preserve"> </w:t>
            </w:r>
            <w:r>
              <w:rPr>
                <w:sz w:val="24"/>
              </w:rPr>
              <w:t>(Mercury,</w:t>
            </w:r>
            <w:r>
              <w:rPr>
                <w:spacing w:val="-5"/>
                <w:sz w:val="24"/>
              </w:rPr>
              <w:t xml:space="preserve"> </w:t>
            </w:r>
            <w:r>
              <w:rPr>
                <w:sz w:val="24"/>
              </w:rPr>
              <w:t>Jupiter,</w:t>
            </w:r>
            <w:r>
              <w:rPr>
                <w:spacing w:val="-5"/>
                <w:sz w:val="24"/>
              </w:rPr>
              <w:t xml:space="preserve"> </w:t>
            </w:r>
            <w:r>
              <w:rPr>
                <w:sz w:val="24"/>
              </w:rPr>
              <w:t>Saturn,</w:t>
            </w:r>
            <w:r>
              <w:rPr>
                <w:spacing w:val="-7"/>
                <w:sz w:val="24"/>
              </w:rPr>
              <w:t xml:space="preserve"> </w:t>
            </w:r>
            <w:r>
              <w:rPr>
                <w:sz w:val="24"/>
              </w:rPr>
              <w:t>Venus,</w:t>
            </w:r>
            <w:r>
              <w:rPr>
                <w:spacing w:val="-6"/>
                <w:sz w:val="24"/>
              </w:rPr>
              <w:t xml:space="preserve"> </w:t>
            </w:r>
            <w:r>
              <w:rPr>
                <w:sz w:val="24"/>
              </w:rPr>
              <w:t>Mars, Uranus, Neptune) spherical, solar system, rotates, star, orbit, planets</w:t>
            </w:r>
          </w:p>
        </w:tc>
      </w:tr>
      <w:tr w:rsidR="00BB1CB0">
        <w:trPr>
          <w:trHeight w:val="1907"/>
        </w:trPr>
        <w:tc>
          <w:tcPr>
            <w:tcW w:w="3195" w:type="dxa"/>
            <w:shd w:val="clear" w:color="auto" w:fill="E4DFEB"/>
          </w:tcPr>
          <w:p w:rsidR="00BB1CB0" w:rsidRDefault="0004621C">
            <w:pPr>
              <w:pStyle w:val="TableParagraph"/>
              <w:spacing w:before="4"/>
              <w:ind w:left="164" w:right="150"/>
              <w:jc w:val="center"/>
              <w:rPr>
                <w:b/>
                <w:sz w:val="26"/>
              </w:rPr>
            </w:pPr>
            <w:r>
              <w:rPr>
                <w:b/>
                <w:sz w:val="26"/>
              </w:rPr>
              <w:t>Evolution</w:t>
            </w:r>
            <w:r>
              <w:rPr>
                <w:b/>
                <w:spacing w:val="-7"/>
                <w:sz w:val="26"/>
              </w:rPr>
              <w:t xml:space="preserve"> </w:t>
            </w:r>
            <w:r>
              <w:rPr>
                <w:b/>
                <w:sz w:val="26"/>
              </w:rPr>
              <w:t>and</w:t>
            </w:r>
            <w:r>
              <w:rPr>
                <w:b/>
                <w:spacing w:val="-10"/>
                <w:sz w:val="26"/>
              </w:rPr>
              <w:t xml:space="preserve"> </w:t>
            </w:r>
            <w:r>
              <w:rPr>
                <w:b/>
                <w:spacing w:val="-2"/>
                <w:sz w:val="26"/>
              </w:rPr>
              <w:t>Inheritance</w:t>
            </w:r>
          </w:p>
        </w:tc>
        <w:tc>
          <w:tcPr>
            <w:tcW w:w="6387"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3" w:line="254" w:lineRule="auto"/>
              <w:ind w:left="112"/>
              <w:rPr>
                <w:sz w:val="24"/>
              </w:rPr>
            </w:pPr>
            <w:r>
              <w:rPr>
                <w:sz w:val="24"/>
              </w:rPr>
              <w:t>Offspring,</w:t>
            </w:r>
            <w:r>
              <w:rPr>
                <w:spacing w:val="-8"/>
                <w:sz w:val="24"/>
              </w:rPr>
              <w:t xml:space="preserve"> </w:t>
            </w:r>
            <w:r>
              <w:rPr>
                <w:sz w:val="24"/>
              </w:rPr>
              <w:t>sexual</w:t>
            </w:r>
            <w:r>
              <w:rPr>
                <w:spacing w:val="-6"/>
                <w:sz w:val="24"/>
              </w:rPr>
              <w:t xml:space="preserve"> </w:t>
            </w:r>
            <w:r>
              <w:rPr>
                <w:sz w:val="24"/>
              </w:rPr>
              <w:t>reproduction,</w:t>
            </w:r>
            <w:r>
              <w:rPr>
                <w:spacing w:val="-10"/>
                <w:sz w:val="24"/>
              </w:rPr>
              <w:t xml:space="preserve"> </w:t>
            </w:r>
            <w:r>
              <w:rPr>
                <w:sz w:val="24"/>
              </w:rPr>
              <w:t>vary,</w:t>
            </w:r>
            <w:r>
              <w:rPr>
                <w:spacing w:val="-7"/>
                <w:sz w:val="24"/>
              </w:rPr>
              <w:t xml:space="preserve"> </w:t>
            </w:r>
            <w:r>
              <w:rPr>
                <w:sz w:val="24"/>
              </w:rPr>
              <w:t>characteristics,</w:t>
            </w:r>
            <w:r>
              <w:rPr>
                <w:spacing w:val="-9"/>
                <w:sz w:val="24"/>
              </w:rPr>
              <w:t xml:space="preserve"> </w:t>
            </w:r>
            <w:r>
              <w:rPr>
                <w:sz w:val="24"/>
              </w:rPr>
              <w:t>suited, adapted, environment, inherited, species, fossils</w:t>
            </w:r>
          </w:p>
        </w:tc>
      </w:tr>
    </w:tbl>
    <w:p w:rsidR="00DD36B4" w:rsidRDefault="00DD36B4"/>
    <w:sectPr w:rsidR="00DD36B4">
      <w:pgSz w:w="23820" w:h="16860" w:orient="landscape"/>
      <w:pgMar w:top="68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10CD4"/>
    <w:multiLevelType w:val="hybridMultilevel"/>
    <w:tmpl w:val="C7D4BF36"/>
    <w:lvl w:ilvl="0" w:tplc="EB0E344A">
      <w:numFmt w:val="bullet"/>
      <w:lvlText w:val="-"/>
      <w:lvlJc w:val="left"/>
      <w:pPr>
        <w:ind w:left="833" w:hanging="360"/>
      </w:pPr>
      <w:rPr>
        <w:rFonts w:ascii="Arial" w:eastAsia="Arial" w:hAnsi="Arial" w:cs="Arial" w:hint="default"/>
        <w:b w:val="0"/>
        <w:bCs w:val="0"/>
        <w:i w:val="0"/>
        <w:iCs w:val="0"/>
        <w:w w:val="99"/>
        <w:sz w:val="24"/>
        <w:szCs w:val="24"/>
        <w:lang w:val="en-US" w:eastAsia="en-US" w:bidi="ar-SA"/>
      </w:rPr>
    </w:lvl>
    <w:lvl w:ilvl="1" w:tplc="8488E3AC">
      <w:numFmt w:val="bullet"/>
      <w:lvlText w:val="•"/>
      <w:lvlJc w:val="left"/>
      <w:pPr>
        <w:ind w:left="2033" w:hanging="360"/>
      </w:pPr>
      <w:rPr>
        <w:rFonts w:hint="default"/>
        <w:lang w:val="en-US" w:eastAsia="en-US" w:bidi="ar-SA"/>
      </w:rPr>
    </w:lvl>
    <w:lvl w:ilvl="2" w:tplc="0068DC36">
      <w:numFmt w:val="bullet"/>
      <w:lvlText w:val="•"/>
      <w:lvlJc w:val="left"/>
      <w:pPr>
        <w:ind w:left="3227" w:hanging="360"/>
      </w:pPr>
      <w:rPr>
        <w:rFonts w:hint="default"/>
        <w:lang w:val="en-US" w:eastAsia="en-US" w:bidi="ar-SA"/>
      </w:rPr>
    </w:lvl>
    <w:lvl w:ilvl="3" w:tplc="81145982">
      <w:numFmt w:val="bullet"/>
      <w:lvlText w:val="•"/>
      <w:lvlJc w:val="left"/>
      <w:pPr>
        <w:ind w:left="4421" w:hanging="360"/>
      </w:pPr>
      <w:rPr>
        <w:rFonts w:hint="default"/>
        <w:lang w:val="en-US" w:eastAsia="en-US" w:bidi="ar-SA"/>
      </w:rPr>
    </w:lvl>
    <w:lvl w:ilvl="4" w:tplc="3C388BD0">
      <w:numFmt w:val="bullet"/>
      <w:lvlText w:val="•"/>
      <w:lvlJc w:val="left"/>
      <w:pPr>
        <w:ind w:left="5614" w:hanging="360"/>
      </w:pPr>
      <w:rPr>
        <w:rFonts w:hint="default"/>
        <w:lang w:val="en-US" w:eastAsia="en-US" w:bidi="ar-SA"/>
      </w:rPr>
    </w:lvl>
    <w:lvl w:ilvl="5" w:tplc="52526650">
      <w:numFmt w:val="bullet"/>
      <w:lvlText w:val="•"/>
      <w:lvlJc w:val="left"/>
      <w:pPr>
        <w:ind w:left="6808" w:hanging="360"/>
      </w:pPr>
      <w:rPr>
        <w:rFonts w:hint="default"/>
        <w:lang w:val="en-US" w:eastAsia="en-US" w:bidi="ar-SA"/>
      </w:rPr>
    </w:lvl>
    <w:lvl w:ilvl="6" w:tplc="6CC8B474">
      <w:numFmt w:val="bullet"/>
      <w:lvlText w:val="•"/>
      <w:lvlJc w:val="left"/>
      <w:pPr>
        <w:ind w:left="8002" w:hanging="360"/>
      </w:pPr>
      <w:rPr>
        <w:rFonts w:hint="default"/>
        <w:lang w:val="en-US" w:eastAsia="en-US" w:bidi="ar-SA"/>
      </w:rPr>
    </w:lvl>
    <w:lvl w:ilvl="7" w:tplc="3D4E62B4">
      <w:numFmt w:val="bullet"/>
      <w:lvlText w:val="•"/>
      <w:lvlJc w:val="left"/>
      <w:pPr>
        <w:ind w:left="9195" w:hanging="360"/>
      </w:pPr>
      <w:rPr>
        <w:rFonts w:hint="default"/>
        <w:lang w:val="en-US" w:eastAsia="en-US" w:bidi="ar-SA"/>
      </w:rPr>
    </w:lvl>
    <w:lvl w:ilvl="8" w:tplc="F1D28BC0">
      <w:numFmt w:val="bullet"/>
      <w:lvlText w:val="•"/>
      <w:lvlJc w:val="left"/>
      <w:pPr>
        <w:ind w:left="10389" w:hanging="360"/>
      </w:pPr>
      <w:rPr>
        <w:rFonts w:hint="default"/>
        <w:lang w:val="en-US" w:eastAsia="en-US" w:bidi="ar-SA"/>
      </w:rPr>
    </w:lvl>
  </w:abstractNum>
  <w:abstractNum w:abstractNumId="1" w15:restartNumberingAfterBreak="0">
    <w:nsid w:val="717016A3"/>
    <w:multiLevelType w:val="hybridMultilevel"/>
    <w:tmpl w:val="35882BB0"/>
    <w:lvl w:ilvl="0" w:tplc="45C8749E">
      <w:numFmt w:val="bullet"/>
      <w:lvlText w:val="-"/>
      <w:lvlJc w:val="left"/>
      <w:pPr>
        <w:ind w:left="832" w:hanging="360"/>
      </w:pPr>
      <w:rPr>
        <w:rFonts w:ascii="Arial" w:eastAsia="Arial" w:hAnsi="Arial" w:cs="Arial" w:hint="default"/>
        <w:b w:val="0"/>
        <w:bCs w:val="0"/>
        <w:i w:val="0"/>
        <w:iCs w:val="0"/>
        <w:w w:val="99"/>
        <w:sz w:val="24"/>
        <w:szCs w:val="24"/>
        <w:lang w:val="en-US" w:eastAsia="en-US" w:bidi="ar-SA"/>
      </w:rPr>
    </w:lvl>
    <w:lvl w:ilvl="1" w:tplc="49EA11E2">
      <w:numFmt w:val="bullet"/>
      <w:lvlText w:val="•"/>
      <w:lvlJc w:val="left"/>
      <w:pPr>
        <w:ind w:left="1393" w:hanging="360"/>
      </w:pPr>
      <w:rPr>
        <w:rFonts w:hint="default"/>
        <w:lang w:val="en-US" w:eastAsia="en-US" w:bidi="ar-SA"/>
      </w:rPr>
    </w:lvl>
    <w:lvl w:ilvl="2" w:tplc="5C98A36E">
      <w:numFmt w:val="bullet"/>
      <w:lvlText w:val="•"/>
      <w:lvlJc w:val="left"/>
      <w:pPr>
        <w:ind w:left="1947" w:hanging="360"/>
      </w:pPr>
      <w:rPr>
        <w:rFonts w:hint="default"/>
        <w:lang w:val="en-US" w:eastAsia="en-US" w:bidi="ar-SA"/>
      </w:rPr>
    </w:lvl>
    <w:lvl w:ilvl="3" w:tplc="1FFEC6AA">
      <w:numFmt w:val="bullet"/>
      <w:lvlText w:val="•"/>
      <w:lvlJc w:val="left"/>
      <w:pPr>
        <w:ind w:left="2501" w:hanging="360"/>
      </w:pPr>
      <w:rPr>
        <w:rFonts w:hint="default"/>
        <w:lang w:val="en-US" w:eastAsia="en-US" w:bidi="ar-SA"/>
      </w:rPr>
    </w:lvl>
    <w:lvl w:ilvl="4" w:tplc="FE9899E4">
      <w:numFmt w:val="bullet"/>
      <w:lvlText w:val="•"/>
      <w:lvlJc w:val="left"/>
      <w:pPr>
        <w:ind w:left="3055" w:hanging="360"/>
      </w:pPr>
      <w:rPr>
        <w:rFonts w:hint="default"/>
        <w:lang w:val="en-US" w:eastAsia="en-US" w:bidi="ar-SA"/>
      </w:rPr>
    </w:lvl>
    <w:lvl w:ilvl="5" w:tplc="2722A98A">
      <w:numFmt w:val="bullet"/>
      <w:lvlText w:val="•"/>
      <w:lvlJc w:val="left"/>
      <w:pPr>
        <w:ind w:left="3609" w:hanging="360"/>
      </w:pPr>
      <w:rPr>
        <w:rFonts w:hint="default"/>
        <w:lang w:val="en-US" w:eastAsia="en-US" w:bidi="ar-SA"/>
      </w:rPr>
    </w:lvl>
    <w:lvl w:ilvl="6" w:tplc="A640997C">
      <w:numFmt w:val="bullet"/>
      <w:lvlText w:val="•"/>
      <w:lvlJc w:val="left"/>
      <w:pPr>
        <w:ind w:left="4162" w:hanging="360"/>
      </w:pPr>
      <w:rPr>
        <w:rFonts w:hint="default"/>
        <w:lang w:val="en-US" w:eastAsia="en-US" w:bidi="ar-SA"/>
      </w:rPr>
    </w:lvl>
    <w:lvl w:ilvl="7" w:tplc="9F727794">
      <w:numFmt w:val="bullet"/>
      <w:lvlText w:val="•"/>
      <w:lvlJc w:val="left"/>
      <w:pPr>
        <w:ind w:left="4716" w:hanging="360"/>
      </w:pPr>
      <w:rPr>
        <w:rFonts w:hint="default"/>
        <w:lang w:val="en-US" w:eastAsia="en-US" w:bidi="ar-SA"/>
      </w:rPr>
    </w:lvl>
    <w:lvl w:ilvl="8" w:tplc="D7463106">
      <w:numFmt w:val="bullet"/>
      <w:lvlText w:val="•"/>
      <w:lvlJc w:val="left"/>
      <w:pPr>
        <w:ind w:left="5270"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B0"/>
    <w:rsid w:val="0004621C"/>
    <w:rsid w:val="0095466E"/>
    <w:rsid w:val="009E45EA"/>
    <w:rsid w:val="00A941AE"/>
    <w:rsid w:val="00AD7EA7"/>
    <w:rsid w:val="00BB1CB0"/>
    <w:rsid w:val="00DD3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22F5B"/>
  <w15:docId w15:val="{7FB30FCC-4AA2-49C4-B11D-2DE71F03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Gilmour</dc:creator>
  <cp:lastModifiedBy>Ian Thomas</cp:lastModifiedBy>
  <cp:revision>3</cp:revision>
  <dcterms:created xsi:type="dcterms:W3CDTF">2022-12-02T12:30:00Z</dcterms:created>
  <dcterms:modified xsi:type="dcterms:W3CDTF">2022-12-13T08:50:00Z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2020-04-02T00:00:00Z</vt:filetime>
  </property>
  <property fmtid="{D5CDD505-2E9C-101B-9397-08002B2CF9AE}" pid="3" name="Creator">
    <vt:lpwstr>Microsoft® Word 2016</vt:lpwstr>
  </property>
  <property fmtid="{D5CDD505-2E9C-101B-9397-08002B2CF9AE}" pid="4" name="LastSaved">
    <vt:filetime>2022-12-02T00:00:00Z</vt:filetime>
  </property>
  <property fmtid="{D5CDD505-2E9C-101B-9397-08002B2CF9AE}" pid="5" name="Producer">
    <vt:lpwstr>Microsoft® Word 2016</vt:lpwstr>
  </property>
</Properties>
</file>